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741F" w14:textId="1C1807EC" w:rsidR="009A2C4C" w:rsidRPr="00AB2A84" w:rsidRDefault="009A2C4C" w:rsidP="009A2C4C">
      <w:pPr>
        <w:jc w:val="center"/>
        <w:rPr>
          <w:rFonts w:ascii="Tahoma" w:hAnsi="Tahoma" w:cs="Tahoma"/>
          <w:sz w:val="22"/>
          <w:szCs w:val="22"/>
          <w:u w:val="single"/>
        </w:rPr>
      </w:pPr>
    </w:p>
    <w:p w14:paraId="3A9489DA" w14:textId="29919C88" w:rsidR="009A2C4C" w:rsidRPr="00AB2A84" w:rsidRDefault="009A2C4C" w:rsidP="009A2C4C">
      <w:pPr>
        <w:jc w:val="center"/>
        <w:rPr>
          <w:rFonts w:ascii="Tahoma" w:hAnsi="Tahoma" w:cs="Tahoma"/>
          <w:b/>
          <w:sz w:val="22"/>
          <w:szCs w:val="22"/>
          <w:u w:val="single"/>
        </w:rPr>
      </w:pPr>
      <w:r w:rsidRPr="00AB2A84">
        <w:rPr>
          <w:rFonts w:ascii="Tahoma" w:hAnsi="Tahoma" w:cs="Tahoma"/>
          <w:b/>
          <w:sz w:val="22"/>
          <w:szCs w:val="22"/>
          <w:u w:val="single"/>
        </w:rPr>
        <w:t>MINUTES OF THE</w:t>
      </w:r>
      <w:r w:rsidR="000F02A4">
        <w:rPr>
          <w:rFonts w:ascii="Tahoma" w:hAnsi="Tahoma" w:cs="Tahoma"/>
          <w:b/>
          <w:sz w:val="22"/>
          <w:szCs w:val="22"/>
          <w:u w:val="single"/>
        </w:rPr>
        <w:t xml:space="preserve"> </w:t>
      </w:r>
      <w:r w:rsidRPr="00AB2A84">
        <w:rPr>
          <w:rFonts w:ascii="Tahoma" w:hAnsi="Tahoma" w:cs="Tahoma"/>
          <w:b/>
          <w:sz w:val="22"/>
          <w:szCs w:val="22"/>
          <w:u w:val="single"/>
        </w:rPr>
        <w:t xml:space="preserve">ORDINARY MEETING OF TEYNHAM PARISH COUNCIL HELD ON </w:t>
      </w:r>
      <w:r w:rsidR="003727F2">
        <w:rPr>
          <w:rFonts w:ascii="Tahoma" w:hAnsi="Tahoma" w:cs="Tahoma"/>
          <w:b/>
          <w:sz w:val="22"/>
          <w:szCs w:val="22"/>
          <w:u w:val="single"/>
        </w:rPr>
        <w:t xml:space="preserve">TUESDAY </w:t>
      </w:r>
      <w:r w:rsidR="002A04DA">
        <w:rPr>
          <w:rFonts w:ascii="Tahoma" w:hAnsi="Tahoma" w:cs="Tahoma"/>
          <w:b/>
          <w:sz w:val="22"/>
          <w:szCs w:val="22"/>
          <w:u w:val="single"/>
        </w:rPr>
        <w:t>5</w:t>
      </w:r>
      <w:r w:rsidR="002A04DA" w:rsidRPr="002A04DA">
        <w:rPr>
          <w:rFonts w:ascii="Tahoma" w:hAnsi="Tahoma" w:cs="Tahoma"/>
          <w:b/>
          <w:sz w:val="22"/>
          <w:szCs w:val="22"/>
          <w:u w:val="single"/>
          <w:vertAlign w:val="superscript"/>
        </w:rPr>
        <w:t>TH</w:t>
      </w:r>
      <w:r w:rsidR="002A04DA">
        <w:rPr>
          <w:rFonts w:ascii="Tahoma" w:hAnsi="Tahoma" w:cs="Tahoma"/>
          <w:b/>
          <w:sz w:val="22"/>
          <w:szCs w:val="22"/>
          <w:u w:val="single"/>
        </w:rPr>
        <w:t xml:space="preserve"> MAY</w:t>
      </w:r>
      <w:r w:rsidR="000F02A4">
        <w:rPr>
          <w:rFonts w:ascii="Tahoma" w:hAnsi="Tahoma" w:cs="Tahoma"/>
          <w:b/>
          <w:sz w:val="22"/>
          <w:szCs w:val="22"/>
          <w:u w:val="single"/>
        </w:rPr>
        <w:t xml:space="preserve"> 2026</w:t>
      </w:r>
      <w:r w:rsidRPr="00AB2A84">
        <w:rPr>
          <w:rFonts w:ascii="Tahoma" w:hAnsi="Tahoma" w:cs="Tahoma"/>
          <w:b/>
          <w:sz w:val="22"/>
          <w:szCs w:val="22"/>
          <w:u w:val="single"/>
        </w:rPr>
        <w:t xml:space="preserve"> AT TEYNHAM </w:t>
      </w:r>
      <w:r w:rsidR="002A04DA">
        <w:rPr>
          <w:rFonts w:ascii="Tahoma" w:hAnsi="Tahoma" w:cs="Tahoma"/>
          <w:b/>
          <w:sz w:val="22"/>
          <w:szCs w:val="22"/>
          <w:u w:val="single"/>
        </w:rPr>
        <w:t>COMMUNITY HALL</w:t>
      </w:r>
      <w:r w:rsidR="000F02A4">
        <w:rPr>
          <w:rFonts w:ascii="Tahoma" w:hAnsi="Tahoma" w:cs="Tahoma"/>
          <w:b/>
          <w:sz w:val="22"/>
          <w:szCs w:val="22"/>
          <w:u w:val="single"/>
        </w:rPr>
        <w:t xml:space="preserve">, </w:t>
      </w:r>
      <w:r w:rsidR="002A04DA">
        <w:rPr>
          <w:rFonts w:ascii="Tahoma" w:hAnsi="Tahoma" w:cs="Tahoma"/>
          <w:b/>
          <w:sz w:val="22"/>
          <w:szCs w:val="22"/>
          <w:u w:val="single"/>
        </w:rPr>
        <w:t>89 STATION ROAD</w:t>
      </w:r>
      <w:r w:rsidR="000F02A4">
        <w:rPr>
          <w:rFonts w:ascii="Tahoma" w:hAnsi="Tahoma" w:cs="Tahoma"/>
          <w:b/>
          <w:sz w:val="22"/>
          <w:szCs w:val="22"/>
          <w:u w:val="single"/>
        </w:rPr>
        <w:t xml:space="preserve">, TEYNHAM </w:t>
      </w:r>
      <w:r w:rsidR="003727F2">
        <w:rPr>
          <w:rFonts w:ascii="Tahoma" w:hAnsi="Tahoma" w:cs="Tahoma"/>
          <w:b/>
          <w:sz w:val="22"/>
          <w:szCs w:val="22"/>
          <w:u w:val="single"/>
        </w:rPr>
        <w:t>DIRECTLY FOLLOWING THE ANNUAL PARISH</w:t>
      </w:r>
      <w:r w:rsidR="002A04DA">
        <w:rPr>
          <w:rFonts w:ascii="Tahoma" w:hAnsi="Tahoma" w:cs="Tahoma"/>
          <w:b/>
          <w:sz w:val="22"/>
          <w:szCs w:val="22"/>
          <w:u w:val="single"/>
        </w:rPr>
        <w:t xml:space="preserve"> COUNCIL</w:t>
      </w:r>
      <w:r w:rsidR="003727F2">
        <w:rPr>
          <w:rFonts w:ascii="Tahoma" w:hAnsi="Tahoma" w:cs="Tahoma"/>
          <w:b/>
          <w:sz w:val="22"/>
          <w:szCs w:val="22"/>
          <w:u w:val="single"/>
        </w:rPr>
        <w:t xml:space="preserve"> MEETING.</w:t>
      </w:r>
    </w:p>
    <w:p w14:paraId="6F7939B3" w14:textId="77777777" w:rsidR="009A2C4C" w:rsidRPr="00AB2A84" w:rsidRDefault="009A2C4C" w:rsidP="009A2C4C">
      <w:pPr>
        <w:rPr>
          <w:rFonts w:ascii="Tahoma" w:hAnsi="Tahoma" w:cs="Tahoma"/>
          <w:b/>
          <w:sz w:val="22"/>
          <w:szCs w:val="22"/>
          <w:u w:val="single"/>
        </w:rPr>
      </w:pPr>
    </w:p>
    <w:p w14:paraId="18A78024" w14:textId="77777777" w:rsidR="009A2C4C" w:rsidRPr="004F5C91" w:rsidRDefault="009A2C4C" w:rsidP="009A2C4C">
      <w:pPr>
        <w:rPr>
          <w:rFonts w:ascii="Tahoma" w:hAnsi="Tahoma" w:cs="Tahoma"/>
          <w:b/>
          <w:sz w:val="22"/>
          <w:szCs w:val="22"/>
        </w:rPr>
      </w:pPr>
    </w:p>
    <w:p w14:paraId="6CEB9F25" w14:textId="289C24DE" w:rsidR="009A2C4C" w:rsidRPr="004F5C91" w:rsidRDefault="009A2C4C" w:rsidP="009A2C4C">
      <w:pPr>
        <w:rPr>
          <w:rFonts w:ascii="Tahoma" w:hAnsi="Tahoma" w:cs="Tahoma"/>
          <w:sz w:val="22"/>
          <w:szCs w:val="22"/>
        </w:rPr>
      </w:pPr>
      <w:r w:rsidRPr="004F5C91">
        <w:rPr>
          <w:rFonts w:ascii="Tahoma" w:hAnsi="Tahoma" w:cs="Tahoma"/>
          <w:b/>
          <w:sz w:val="22"/>
          <w:szCs w:val="22"/>
        </w:rPr>
        <w:t>Present:</w:t>
      </w:r>
      <w:r w:rsidRPr="004F5C91">
        <w:rPr>
          <w:rFonts w:ascii="Tahoma" w:hAnsi="Tahoma" w:cs="Tahoma"/>
          <w:sz w:val="22"/>
          <w:szCs w:val="22"/>
        </w:rPr>
        <w:t xml:space="preserve"> </w:t>
      </w:r>
      <w:r w:rsidR="000A22C1">
        <w:rPr>
          <w:rFonts w:ascii="Tahoma" w:hAnsi="Tahoma" w:cs="Tahoma"/>
          <w:sz w:val="22"/>
          <w:szCs w:val="22"/>
        </w:rPr>
        <w:t xml:space="preserve"> </w:t>
      </w:r>
      <w:r w:rsidR="002A04DA">
        <w:rPr>
          <w:rFonts w:ascii="Tahoma" w:hAnsi="Tahoma" w:cs="Tahoma"/>
          <w:sz w:val="22"/>
          <w:szCs w:val="22"/>
        </w:rPr>
        <w:t xml:space="preserve">Cllr Dixon, </w:t>
      </w:r>
      <w:r w:rsidRPr="004F5C91">
        <w:rPr>
          <w:rFonts w:ascii="Tahoma" w:hAnsi="Tahoma" w:cs="Tahoma"/>
          <w:sz w:val="22"/>
          <w:szCs w:val="22"/>
        </w:rPr>
        <w:t>Cllr Dunne,</w:t>
      </w:r>
      <w:r w:rsidR="00DD111B" w:rsidRPr="004F5C91">
        <w:rPr>
          <w:rFonts w:ascii="Tahoma" w:hAnsi="Tahoma" w:cs="Tahoma"/>
          <w:sz w:val="22"/>
          <w:szCs w:val="22"/>
        </w:rPr>
        <w:t xml:space="preserve"> </w:t>
      </w:r>
      <w:r w:rsidR="003727F2">
        <w:rPr>
          <w:rFonts w:ascii="Tahoma" w:hAnsi="Tahoma" w:cs="Tahoma"/>
          <w:sz w:val="22"/>
          <w:szCs w:val="22"/>
        </w:rPr>
        <w:t xml:space="preserve">Cllr Mann, </w:t>
      </w:r>
      <w:r w:rsidR="001705D8" w:rsidRPr="004F5C91">
        <w:rPr>
          <w:rFonts w:ascii="Tahoma" w:hAnsi="Tahoma" w:cs="Tahoma"/>
          <w:sz w:val="22"/>
          <w:szCs w:val="22"/>
        </w:rPr>
        <w:t xml:space="preserve">Cllr Jessup, </w:t>
      </w:r>
      <w:r w:rsidR="003727F2">
        <w:rPr>
          <w:rFonts w:ascii="Tahoma" w:hAnsi="Tahoma" w:cs="Tahoma"/>
          <w:sz w:val="22"/>
          <w:szCs w:val="22"/>
        </w:rPr>
        <w:t xml:space="preserve">Cllr Parr, </w:t>
      </w:r>
      <w:r w:rsidR="00891622" w:rsidRPr="004F5C91">
        <w:rPr>
          <w:rFonts w:ascii="Tahoma" w:hAnsi="Tahoma" w:cs="Tahoma"/>
          <w:sz w:val="22"/>
          <w:szCs w:val="22"/>
        </w:rPr>
        <w:br/>
      </w:r>
      <w:r w:rsidR="001705D8" w:rsidRPr="004F5C91">
        <w:rPr>
          <w:rFonts w:ascii="Tahoma" w:hAnsi="Tahoma" w:cs="Tahoma"/>
          <w:sz w:val="22"/>
          <w:szCs w:val="22"/>
        </w:rPr>
        <w:t>Cllr Townson</w:t>
      </w:r>
      <w:r w:rsidR="00901238" w:rsidRPr="004F5C91">
        <w:rPr>
          <w:rFonts w:ascii="Tahoma" w:hAnsi="Tahoma" w:cs="Tahoma"/>
          <w:sz w:val="22"/>
          <w:szCs w:val="22"/>
        </w:rPr>
        <w:t xml:space="preserve"> (Chair</w:t>
      </w:r>
      <w:r w:rsidR="00E1140F" w:rsidRPr="004F5C91">
        <w:rPr>
          <w:rFonts w:ascii="Tahoma" w:hAnsi="Tahoma" w:cs="Tahoma"/>
          <w:sz w:val="22"/>
          <w:szCs w:val="22"/>
        </w:rPr>
        <w:t>man</w:t>
      </w:r>
      <w:r w:rsidR="00AD6391">
        <w:rPr>
          <w:rFonts w:ascii="Tahoma" w:hAnsi="Tahoma" w:cs="Tahoma"/>
          <w:sz w:val="22"/>
          <w:szCs w:val="22"/>
        </w:rPr>
        <w:t>)</w:t>
      </w:r>
      <w:r w:rsidR="000F02A4">
        <w:rPr>
          <w:rFonts w:ascii="Tahoma" w:hAnsi="Tahoma" w:cs="Tahoma"/>
          <w:sz w:val="22"/>
          <w:szCs w:val="22"/>
        </w:rPr>
        <w:t xml:space="preserve">. </w:t>
      </w:r>
      <w:r w:rsidR="003727F2">
        <w:rPr>
          <w:rFonts w:ascii="Tahoma" w:hAnsi="Tahoma" w:cs="Tahoma"/>
          <w:sz w:val="22"/>
          <w:szCs w:val="22"/>
        </w:rPr>
        <w:t xml:space="preserve">and </w:t>
      </w:r>
      <w:r w:rsidR="000F02A4">
        <w:rPr>
          <w:rFonts w:ascii="Tahoma" w:hAnsi="Tahoma" w:cs="Tahoma"/>
          <w:sz w:val="22"/>
          <w:szCs w:val="22"/>
        </w:rPr>
        <w:t>Clerk – Hayley Steel.</w:t>
      </w:r>
    </w:p>
    <w:p w14:paraId="264545E1" w14:textId="77777777" w:rsidR="009A2C4C" w:rsidRPr="004F5C91" w:rsidRDefault="009A2C4C" w:rsidP="009A2C4C">
      <w:pPr>
        <w:rPr>
          <w:rFonts w:ascii="Tahoma" w:hAnsi="Tahoma" w:cs="Tahoma"/>
          <w:sz w:val="22"/>
          <w:szCs w:val="22"/>
        </w:rPr>
      </w:pPr>
    </w:p>
    <w:p w14:paraId="4A9690E5" w14:textId="47F41858" w:rsidR="009A2C4C" w:rsidRPr="004F5C91" w:rsidRDefault="009A2C4C" w:rsidP="009A2C4C">
      <w:pPr>
        <w:rPr>
          <w:rFonts w:ascii="Tahoma" w:hAnsi="Tahoma" w:cs="Tahoma"/>
          <w:sz w:val="22"/>
          <w:szCs w:val="22"/>
        </w:rPr>
      </w:pPr>
      <w:r w:rsidRPr="004F5C91">
        <w:rPr>
          <w:rFonts w:ascii="Tahoma" w:hAnsi="Tahoma" w:cs="Tahoma"/>
          <w:b/>
          <w:sz w:val="22"/>
          <w:szCs w:val="22"/>
        </w:rPr>
        <w:t>Absent:</w:t>
      </w:r>
      <w:r w:rsidRPr="004F5C91">
        <w:rPr>
          <w:rFonts w:ascii="Tahoma" w:hAnsi="Tahoma" w:cs="Tahoma"/>
          <w:sz w:val="22"/>
          <w:szCs w:val="22"/>
        </w:rPr>
        <w:t xml:space="preserve"> </w:t>
      </w:r>
      <w:r w:rsidR="002A04DA">
        <w:rPr>
          <w:rFonts w:ascii="Tahoma" w:hAnsi="Tahoma" w:cs="Tahoma"/>
          <w:sz w:val="22"/>
          <w:szCs w:val="22"/>
        </w:rPr>
        <w:t>Cllr Sharman</w:t>
      </w:r>
    </w:p>
    <w:p w14:paraId="7920F993" w14:textId="77777777" w:rsidR="00DD111B" w:rsidRDefault="00DD111B" w:rsidP="00DD111B">
      <w:pPr>
        <w:tabs>
          <w:tab w:val="left" w:pos="1744"/>
        </w:tabs>
        <w:rPr>
          <w:rFonts w:ascii="Tahoma" w:hAnsi="Tahoma" w:cs="Tahoma"/>
          <w:sz w:val="22"/>
          <w:szCs w:val="22"/>
        </w:rPr>
      </w:pPr>
    </w:p>
    <w:p w14:paraId="765EDF28" w14:textId="77777777" w:rsidR="000F02A4" w:rsidRP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Apologies for absence.</w:t>
      </w:r>
    </w:p>
    <w:p w14:paraId="2B7A4E7E" w14:textId="77777777" w:rsidR="000F02A4" w:rsidRDefault="000F02A4" w:rsidP="000F02A4">
      <w:pPr>
        <w:overflowPunct w:val="0"/>
        <w:autoSpaceDE w:val="0"/>
        <w:autoSpaceDN w:val="0"/>
        <w:adjustRightInd w:val="0"/>
        <w:textAlignment w:val="baseline"/>
        <w:rPr>
          <w:rFonts w:ascii="Tahoma" w:hAnsi="Tahoma" w:cs="Tahoma"/>
          <w:sz w:val="22"/>
          <w:szCs w:val="22"/>
        </w:rPr>
      </w:pPr>
    </w:p>
    <w:p w14:paraId="4AC89431" w14:textId="6363E86C" w:rsidR="000F02A4" w:rsidRDefault="003727F2" w:rsidP="002A04DA">
      <w:pPr>
        <w:overflowPunct w:val="0"/>
        <w:autoSpaceDE w:val="0"/>
        <w:autoSpaceDN w:val="0"/>
        <w:adjustRightInd w:val="0"/>
        <w:ind w:left="360"/>
        <w:textAlignment w:val="baseline"/>
        <w:rPr>
          <w:rFonts w:ascii="Tahoma" w:hAnsi="Tahoma" w:cs="Tahoma"/>
          <w:sz w:val="22"/>
          <w:szCs w:val="22"/>
        </w:rPr>
      </w:pPr>
      <w:r>
        <w:rPr>
          <w:rFonts w:ascii="Tahoma" w:hAnsi="Tahoma" w:cs="Tahoma"/>
          <w:sz w:val="22"/>
          <w:szCs w:val="22"/>
        </w:rPr>
        <w:t xml:space="preserve">Cllr Simester, Cllr </w:t>
      </w:r>
      <w:r w:rsidR="002A04DA">
        <w:rPr>
          <w:rFonts w:ascii="Tahoma" w:hAnsi="Tahoma" w:cs="Tahoma"/>
          <w:sz w:val="22"/>
          <w:szCs w:val="22"/>
        </w:rPr>
        <w:t>Barnett, Cllr Macdonald,</w:t>
      </w:r>
      <w:r w:rsidR="000A22C1">
        <w:rPr>
          <w:rFonts w:ascii="Tahoma" w:hAnsi="Tahoma" w:cs="Tahoma"/>
          <w:sz w:val="22"/>
          <w:szCs w:val="22"/>
        </w:rPr>
        <w:t xml:space="preserve"> </w:t>
      </w:r>
      <w:r>
        <w:rPr>
          <w:rFonts w:ascii="Tahoma" w:hAnsi="Tahoma" w:cs="Tahoma"/>
          <w:sz w:val="22"/>
          <w:szCs w:val="22"/>
        </w:rPr>
        <w:t xml:space="preserve">Cllr </w:t>
      </w:r>
      <w:r w:rsidR="000A22C1">
        <w:rPr>
          <w:rFonts w:ascii="Tahoma" w:hAnsi="Tahoma" w:cs="Tahoma"/>
          <w:sz w:val="22"/>
          <w:szCs w:val="22"/>
        </w:rPr>
        <w:t>Saromi</w:t>
      </w:r>
      <w:r>
        <w:rPr>
          <w:rFonts w:ascii="Tahoma" w:hAnsi="Tahoma" w:cs="Tahoma"/>
          <w:sz w:val="22"/>
          <w:szCs w:val="22"/>
        </w:rPr>
        <w:t xml:space="preserve">, </w:t>
      </w:r>
      <w:r w:rsidR="000F02A4">
        <w:rPr>
          <w:rFonts w:ascii="Tahoma" w:hAnsi="Tahoma" w:cs="Tahoma"/>
          <w:sz w:val="22"/>
          <w:szCs w:val="22"/>
        </w:rPr>
        <w:t>SBC Speed</w:t>
      </w:r>
      <w:r w:rsidR="002A04DA">
        <w:rPr>
          <w:rFonts w:ascii="Tahoma" w:hAnsi="Tahoma" w:cs="Tahoma"/>
          <w:sz w:val="22"/>
          <w:szCs w:val="22"/>
        </w:rPr>
        <w:t>, SBC Bowen</w:t>
      </w:r>
      <w:r w:rsidR="000F02A4">
        <w:rPr>
          <w:rFonts w:ascii="Tahoma" w:hAnsi="Tahoma" w:cs="Tahoma"/>
          <w:sz w:val="22"/>
          <w:szCs w:val="22"/>
        </w:rPr>
        <w:t xml:space="preserve"> and KCC Lehman.</w:t>
      </w:r>
    </w:p>
    <w:p w14:paraId="77B1F094" w14:textId="77777777" w:rsidR="000F02A4" w:rsidRPr="00745C1A" w:rsidRDefault="000F02A4" w:rsidP="000F02A4">
      <w:pPr>
        <w:overflowPunct w:val="0"/>
        <w:autoSpaceDE w:val="0"/>
        <w:autoSpaceDN w:val="0"/>
        <w:adjustRightInd w:val="0"/>
        <w:ind w:left="360"/>
        <w:textAlignment w:val="baseline"/>
        <w:rPr>
          <w:rFonts w:ascii="Tahoma" w:hAnsi="Tahoma" w:cs="Tahoma"/>
          <w:sz w:val="22"/>
          <w:szCs w:val="22"/>
        </w:rPr>
      </w:pPr>
    </w:p>
    <w:p w14:paraId="30A3F885"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Declarations of Interests on Items on the Agenda.</w:t>
      </w:r>
    </w:p>
    <w:p w14:paraId="70D8A309" w14:textId="77777777" w:rsidR="000F02A4" w:rsidRDefault="000F02A4" w:rsidP="000F02A4">
      <w:pPr>
        <w:overflowPunct w:val="0"/>
        <w:autoSpaceDE w:val="0"/>
        <w:autoSpaceDN w:val="0"/>
        <w:adjustRightInd w:val="0"/>
        <w:textAlignment w:val="baseline"/>
        <w:rPr>
          <w:rFonts w:ascii="Tahoma" w:hAnsi="Tahoma" w:cs="Tahoma"/>
          <w:b/>
          <w:bCs/>
          <w:sz w:val="22"/>
          <w:szCs w:val="22"/>
        </w:rPr>
      </w:pPr>
    </w:p>
    <w:p w14:paraId="369B937C" w14:textId="1D5E2434" w:rsidR="000F02A4" w:rsidRPr="000F02A4" w:rsidRDefault="000F02A4" w:rsidP="000F02A4">
      <w:pPr>
        <w:overflowPunct w:val="0"/>
        <w:autoSpaceDE w:val="0"/>
        <w:autoSpaceDN w:val="0"/>
        <w:adjustRightInd w:val="0"/>
        <w:ind w:left="360"/>
        <w:textAlignment w:val="baseline"/>
        <w:rPr>
          <w:rFonts w:ascii="Tahoma" w:hAnsi="Tahoma" w:cs="Tahoma"/>
          <w:sz w:val="22"/>
          <w:szCs w:val="22"/>
        </w:rPr>
      </w:pPr>
      <w:r w:rsidRPr="000F02A4">
        <w:rPr>
          <w:rFonts w:ascii="Tahoma" w:hAnsi="Tahoma" w:cs="Tahoma"/>
          <w:sz w:val="22"/>
          <w:szCs w:val="22"/>
        </w:rPr>
        <w:t>None.</w:t>
      </w:r>
    </w:p>
    <w:p w14:paraId="68404C00" w14:textId="77777777" w:rsidR="000F02A4" w:rsidRPr="000F02A4" w:rsidRDefault="000F02A4" w:rsidP="000F02A4">
      <w:pPr>
        <w:overflowPunct w:val="0"/>
        <w:autoSpaceDE w:val="0"/>
        <w:autoSpaceDN w:val="0"/>
        <w:adjustRightInd w:val="0"/>
        <w:ind w:left="360"/>
        <w:textAlignment w:val="baseline"/>
        <w:rPr>
          <w:rFonts w:ascii="Tahoma" w:hAnsi="Tahoma" w:cs="Tahoma"/>
          <w:b/>
          <w:bCs/>
          <w:sz w:val="22"/>
          <w:szCs w:val="22"/>
        </w:rPr>
      </w:pPr>
    </w:p>
    <w:p w14:paraId="1D81CAE1"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To confirm that any changes to the Registers of Interests have been forwarded to the Monitoring Officer.</w:t>
      </w:r>
    </w:p>
    <w:p w14:paraId="5E88A08F" w14:textId="77777777" w:rsidR="000F02A4" w:rsidRDefault="000F02A4" w:rsidP="000F02A4">
      <w:pPr>
        <w:overflowPunct w:val="0"/>
        <w:autoSpaceDE w:val="0"/>
        <w:autoSpaceDN w:val="0"/>
        <w:adjustRightInd w:val="0"/>
        <w:textAlignment w:val="baseline"/>
        <w:rPr>
          <w:rFonts w:ascii="Tahoma" w:hAnsi="Tahoma" w:cs="Tahoma"/>
          <w:b/>
          <w:bCs/>
          <w:sz w:val="22"/>
          <w:szCs w:val="22"/>
        </w:rPr>
      </w:pPr>
    </w:p>
    <w:p w14:paraId="077140D2" w14:textId="6ADC32AA" w:rsidR="000F02A4" w:rsidRPr="000F02A4" w:rsidRDefault="000F02A4" w:rsidP="000F02A4">
      <w:pPr>
        <w:overflowPunct w:val="0"/>
        <w:autoSpaceDE w:val="0"/>
        <w:autoSpaceDN w:val="0"/>
        <w:adjustRightInd w:val="0"/>
        <w:ind w:left="360"/>
        <w:textAlignment w:val="baseline"/>
        <w:rPr>
          <w:rFonts w:ascii="Tahoma" w:hAnsi="Tahoma" w:cs="Tahoma"/>
          <w:sz w:val="22"/>
          <w:szCs w:val="22"/>
        </w:rPr>
      </w:pPr>
      <w:r w:rsidRPr="000F02A4">
        <w:rPr>
          <w:rFonts w:ascii="Tahoma" w:hAnsi="Tahoma" w:cs="Tahoma"/>
          <w:sz w:val="22"/>
          <w:szCs w:val="22"/>
        </w:rPr>
        <w:t>None.</w:t>
      </w:r>
    </w:p>
    <w:p w14:paraId="735F2C94" w14:textId="77777777" w:rsidR="000F02A4" w:rsidRPr="000F02A4" w:rsidRDefault="000F02A4" w:rsidP="000F02A4">
      <w:pPr>
        <w:overflowPunct w:val="0"/>
        <w:autoSpaceDE w:val="0"/>
        <w:autoSpaceDN w:val="0"/>
        <w:adjustRightInd w:val="0"/>
        <w:ind w:left="360"/>
        <w:textAlignment w:val="baseline"/>
        <w:rPr>
          <w:rFonts w:ascii="Tahoma" w:hAnsi="Tahoma" w:cs="Tahoma"/>
          <w:b/>
          <w:bCs/>
          <w:sz w:val="22"/>
          <w:szCs w:val="22"/>
        </w:rPr>
      </w:pPr>
    </w:p>
    <w:p w14:paraId="1750D4EF"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Public Session for 20 minutes to allow members of the public and Councillors with pecuniary interests to speak for no more than three minutes in respect of the business on the agenda.  A question shall not require a response at the meeting nor start a debate on the question.</w:t>
      </w:r>
    </w:p>
    <w:p w14:paraId="5A395F28" w14:textId="77777777" w:rsidR="000F02A4" w:rsidRDefault="000F02A4" w:rsidP="000F02A4">
      <w:pPr>
        <w:overflowPunct w:val="0"/>
        <w:autoSpaceDE w:val="0"/>
        <w:autoSpaceDN w:val="0"/>
        <w:adjustRightInd w:val="0"/>
        <w:textAlignment w:val="baseline"/>
        <w:rPr>
          <w:rFonts w:ascii="Tahoma" w:hAnsi="Tahoma" w:cs="Tahoma"/>
          <w:b/>
          <w:bCs/>
          <w:sz w:val="22"/>
          <w:szCs w:val="22"/>
        </w:rPr>
      </w:pPr>
    </w:p>
    <w:p w14:paraId="12A0110C" w14:textId="77777777" w:rsidR="002A04DA" w:rsidRDefault="003727F2" w:rsidP="000F02A4">
      <w:pPr>
        <w:overflowPunct w:val="0"/>
        <w:autoSpaceDE w:val="0"/>
        <w:autoSpaceDN w:val="0"/>
        <w:adjustRightInd w:val="0"/>
        <w:ind w:left="360"/>
        <w:textAlignment w:val="baseline"/>
        <w:rPr>
          <w:rFonts w:ascii="Tahoma" w:hAnsi="Tahoma" w:cs="Tahoma"/>
          <w:sz w:val="22"/>
          <w:szCs w:val="22"/>
        </w:rPr>
      </w:pPr>
      <w:r>
        <w:rPr>
          <w:rFonts w:ascii="Tahoma" w:hAnsi="Tahoma" w:cs="Tahoma"/>
          <w:sz w:val="22"/>
          <w:szCs w:val="22"/>
        </w:rPr>
        <w:t>A member of the public asked about the</w:t>
      </w:r>
      <w:r w:rsidR="002A04DA">
        <w:rPr>
          <w:rFonts w:ascii="Tahoma" w:hAnsi="Tahoma" w:cs="Tahoma"/>
          <w:sz w:val="22"/>
          <w:szCs w:val="22"/>
        </w:rPr>
        <w:t xml:space="preserve"> poor state of the Frognal Place development as the fences are in a poor state and overgrown hedges.  The Clerk will contact the Planning Officer at Swale Borough Council to report this.  They also asked if Planning permission was still granted as the developer had pulled out and Cllr Townson said that planning permission was still in place.  Member of the public asked if a GP surgery would be coming to Teynham.  The Parish Council does not have an update on this.</w:t>
      </w:r>
    </w:p>
    <w:p w14:paraId="1120C3F2" w14:textId="77777777" w:rsidR="002A04DA" w:rsidRDefault="002A04DA" w:rsidP="000F02A4">
      <w:pPr>
        <w:overflowPunct w:val="0"/>
        <w:autoSpaceDE w:val="0"/>
        <w:autoSpaceDN w:val="0"/>
        <w:adjustRightInd w:val="0"/>
        <w:ind w:left="360"/>
        <w:textAlignment w:val="baseline"/>
        <w:rPr>
          <w:rFonts w:ascii="Tahoma" w:hAnsi="Tahoma" w:cs="Tahoma"/>
          <w:sz w:val="22"/>
          <w:szCs w:val="22"/>
        </w:rPr>
      </w:pPr>
    </w:p>
    <w:p w14:paraId="4701D218" w14:textId="77777777" w:rsidR="002A04DA" w:rsidRDefault="002A04DA" w:rsidP="000F02A4">
      <w:pPr>
        <w:overflowPunct w:val="0"/>
        <w:autoSpaceDE w:val="0"/>
        <w:autoSpaceDN w:val="0"/>
        <w:adjustRightInd w:val="0"/>
        <w:ind w:left="360"/>
        <w:textAlignment w:val="baseline"/>
        <w:rPr>
          <w:rFonts w:ascii="Tahoma" w:hAnsi="Tahoma" w:cs="Tahoma"/>
          <w:sz w:val="22"/>
          <w:szCs w:val="22"/>
        </w:rPr>
      </w:pPr>
      <w:r>
        <w:rPr>
          <w:rFonts w:ascii="Tahoma" w:hAnsi="Tahoma" w:cs="Tahoma"/>
          <w:sz w:val="22"/>
          <w:szCs w:val="22"/>
        </w:rPr>
        <w:t>A member of the public spoke about the Planning application for the George Public house and whether this is in a conservation area?  We will try and find out.</w:t>
      </w:r>
    </w:p>
    <w:p w14:paraId="234CE085" w14:textId="77777777" w:rsidR="005E2563" w:rsidRDefault="005E2563" w:rsidP="002A04DA">
      <w:pPr>
        <w:overflowPunct w:val="0"/>
        <w:autoSpaceDE w:val="0"/>
        <w:autoSpaceDN w:val="0"/>
        <w:adjustRightInd w:val="0"/>
        <w:textAlignment w:val="baseline"/>
        <w:rPr>
          <w:rFonts w:ascii="Tahoma" w:hAnsi="Tahoma" w:cs="Tahoma"/>
          <w:sz w:val="22"/>
          <w:szCs w:val="22"/>
        </w:rPr>
      </w:pPr>
    </w:p>
    <w:p w14:paraId="4005C1EB" w14:textId="77777777" w:rsidR="00B669C9" w:rsidRPr="000F02A4" w:rsidRDefault="00B669C9" w:rsidP="000F02A4">
      <w:pPr>
        <w:overflowPunct w:val="0"/>
        <w:autoSpaceDE w:val="0"/>
        <w:autoSpaceDN w:val="0"/>
        <w:adjustRightInd w:val="0"/>
        <w:ind w:left="360"/>
        <w:textAlignment w:val="baseline"/>
        <w:rPr>
          <w:rFonts w:ascii="Tahoma" w:hAnsi="Tahoma" w:cs="Tahoma"/>
          <w:sz w:val="22"/>
          <w:szCs w:val="22"/>
        </w:rPr>
      </w:pPr>
    </w:p>
    <w:p w14:paraId="76AF1192" w14:textId="77777777" w:rsidR="00030968" w:rsidRDefault="00030968" w:rsidP="00030968">
      <w:pPr>
        <w:numPr>
          <w:ilvl w:val="0"/>
          <w:numId w:val="76"/>
        </w:numPr>
        <w:overflowPunct w:val="0"/>
        <w:autoSpaceDE w:val="0"/>
        <w:autoSpaceDN w:val="0"/>
        <w:adjustRightInd w:val="0"/>
        <w:textAlignment w:val="baseline"/>
        <w:rPr>
          <w:rFonts w:ascii="Tahoma" w:hAnsi="Tahoma" w:cs="Tahoma"/>
          <w:b/>
          <w:bCs/>
          <w:sz w:val="22"/>
          <w:szCs w:val="22"/>
        </w:rPr>
      </w:pPr>
      <w:r w:rsidRPr="009A7DF3">
        <w:rPr>
          <w:rFonts w:ascii="Tahoma" w:hAnsi="Tahoma" w:cs="Tahoma"/>
          <w:b/>
          <w:bCs/>
          <w:sz w:val="22"/>
          <w:szCs w:val="22"/>
        </w:rPr>
        <w:t>Receive brief update from ward councillor(s) on items relating to the parish of Teynham (total of 5 mins, max) </w:t>
      </w:r>
    </w:p>
    <w:p w14:paraId="1E8633A7" w14:textId="77777777" w:rsidR="00B669C9" w:rsidRDefault="00B669C9" w:rsidP="009A7DF3">
      <w:pPr>
        <w:overflowPunct w:val="0"/>
        <w:autoSpaceDE w:val="0"/>
        <w:autoSpaceDN w:val="0"/>
        <w:adjustRightInd w:val="0"/>
        <w:ind w:left="360"/>
        <w:textAlignment w:val="baseline"/>
        <w:rPr>
          <w:rFonts w:ascii="Tahoma" w:hAnsi="Tahoma" w:cs="Tahoma"/>
          <w:sz w:val="22"/>
          <w:szCs w:val="22"/>
        </w:rPr>
      </w:pPr>
    </w:p>
    <w:p w14:paraId="31BBA1B6" w14:textId="4685203B" w:rsidR="002A04DA" w:rsidRDefault="002A04DA" w:rsidP="009A7DF3">
      <w:pPr>
        <w:overflowPunct w:val="0"/>
        <w:autoSpaceDE w:val="0"/>
        <w:autoSpaceDN w:val="0"/>
        <w:adjustRightInd w:val="0"/>
        <w:ind w:left="360"/>
        <w:textAlignment w:val="baseline"/>
        <w:rPr>
          <w:rFonts w:ascii="Tahoma" w:hAnsi="Tahoma" w:cs="Tahoma"/>
          <w:sz w:val="22"/>
          <w:szCs w:val="22"/>
        </w:rPr>
      </w:pPr>
      <w:r>
        <w:rPr>
          <w:rFonts w:ascii="Tahoma" w:hAnsi="Tahoma" w:cs="Tahoma"/>
          <w:sz w:val="22"/>
          <w:szCs w:val="22"/>
        </w:rPr>
        <w:t>No Swale Borough Councillors were present at the meeting.</w:t>
      </w:r>
    </w:p>
    <w:p w14:paraId="31E0568B" w14:textId="77777777" w:rsidR="002A04DA" w:rsidRDefault="002A04DA" w:rsidP="009A7DF3">
      <w:pPr>
        <w:overflowPunct w:val="0"/>
        <w:autoSpaceDE w:val="0"/>
        <w:autoSpaceDN w:val="0"/>
        <w:adjustRightInd w:val="0"/>
        <w:ind w:left="360"/>
        <w:textAlignment w:val="baseline"/>
        <w:rPr>
          <w:rFonts w:ascii="Tahoma" w:hAnsi="Tahoma" w:cs="Tahoma"/>
          <w:sz w:val="22"/>
          <w:szCs w:val="22"/>
        </w:rPr>
      </w:pPr>
    </w:p>
    <w:p w14:paraId="765192CB" w14:textId="6DE3FBA6"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417C23">
        <w:rPr>
          <w:rFonts w:ascii="Tahoma" w:hAnsi="Tahoma" w:cs="Tahoma"/>
          <w:b/>
          <w:bCs/>
          <w:color w:val="000000"/>
          <w:sz w:val="22"/>
          <w:szCs w:val="22"/>
          <w:u w:val="single"/>
        </w:rPr>
        <w:t>To approve the minutes from the Annual Parish Meeting on 14</w:t>
      </w:r>
      <w:r w:rsidRPr="00417C23">
        <w:rPr>
          <w:rFonts w:ascii="Tahoma" w:hAnsi="Tahoma" w:cs="Tahoma"/>
          <w:b/>
          <w:bCs/>
          <w:color w:val="000000"/>
          <w:sz w:val="22"/>
          <w:szCs w:val="22"/>
          <w:u w:val="single"/>
          <w:vertAlign w:val="superscript"/>
        </w:rPr>
        <w:t>th</w:t>
      </w:r>
      <w:r w:rsidRPr="00417C23">
        <w:rPr>
          <w:rFonts w:ascii="Tahoma" w:hAnsi="Tahoma" w:cs="Tahoma"/>
          <w:b/>
          <w:bCs/>
          <w:color w:val="000000"/>
          <w:sz w:val="22"/>
          <w:szCs w:val="22"/>
          <w:u w:val="single"/>
        </w:rPr>
        <w:t xml:space="preserve"> April 2026.</w:t>
      </w:r>
    </w:p>
    <w:p w14:paraId="4AEA8AE0" w14:textId="77777777" w:rsidR="00417C23" w:rsidRDefault="00417C23" w:rsidP="00417C23">
      <w:pPr>
        <w:overflowPunct w:val="0"/>
        <w:autoSpaceDE w:val="0"/>
        <w:autoSpaceDN w:val="0"/>
        <w:adjustRightInd w:val="0"/>
        <w:textAlignment w:val="baseline"/>
        <w:rPr>
          <w:rFonts w:ascii="Tahoma" w:hAnsi="Tahoma" w:cs="Tahoma"/>
          <w:b/>
          <w:bCs/>
          <w:color w:val="000000"/>
          <w:sz w:val="22"/>
          <w:szCs w:val="22"/>
          <w:u w:val="single"/>
        </w:rPr>
      </w:pPr>
    </w:p>
    <w:p w14:paraId="5B2276C9" w14:textId="3E162A5B" w:rsidR="00417C23" w:rsidRDefault="00417C23" w:rsidP="00AE519D">
      <w:pPr>
        <w:overflowPunct w:val="0"/>
        <w:autoSpaceDE w:val="0"/>
        <w:autoSpaceDN w:val="0"/>
        <w:adjustRightInd w:val="0"/>
        <w:ind w:left="360"/>
        <w:textAlignment w:val="baseline"/>
        <w:rPr>
          <w:rFonts w:ascii="Tahoma" w:hAnsi="Tahoma" w:cs="Tahoma"/>
          <w:color w:val="000000"/>
          <w:sz w:val="22"/>
          <w:szCs w:val="22"/>
        </w:rPr>
      </w:pPr>
      <w:r w:rsidRPr="00417C23">
        <w:rPr>
          <w:rFonts w:ascii="Tahoma" w:hAnsi="Tahoma" w:cs="Tahoma"/>
          <w:color w:val="000000"/>
          <w:sz w:val="22"/>
          <w:szCs w:val="22"/>
        </w:rPr>
        <w:t>Carry forward to next meeting.</w:t>
      </w:r>
    </w:p>
    <w:p w14:paraId="51E7AE86" w14:textId="77777777" w:rsidR="00AE519D" w:rsidRDefault="00AE519D" w:rsidP="00AE519D">
      <w:pPr>
        <w:overflowPunct w:val="0"/>
        <w:autoSpaceDE w:val="0"/>
        <w:autoSpaceDN w:val="0"/>
        <w:adjustRightInd w:val="0"/>
        <w:ind w:left="360"/>
        <w:textAlignment w:val="baseline"/>
        <w:rPr>
          <w:rFonts w:ascii="Tahoma" w:hAnsi="Tahoma" w:cs="Tahoma"/>
          <w:color w:val="000000"/>
          <w:sz w:val="22"/>
          <w:szCs w:val="22"/>
        </w:rPr>
      </w:pPr>
    </w:p>
    <w:p w14:paraId="05B1D507" w14:textId="77777777" w:rsidR="00AE519D" w:rsidRPr="00AE519D" w:rsidRDefault="00AE519D" w:rsidP="00AE519D">
      <w:pPr>
        <w:overflowPunct w:val="0"/>
        <w:autoSpaceDE w:val="0"/>
        <w:autoSpaceDN w:val="0"/>
        <w:adjustRightInd w:val="0"/>
        <w:ind w:left="360"/>
        <w:textAlignment w:val="baseline"/>
        <w:rPr>
          <w:rFonts w:ascii="Tahoma" w:hAnsi="Tahoma" w:cs="Tahoma"/>
          <w:color w:val="000000"/>
          <w:sz w:val="22"/>
          <w:szCs w:val="22"/>
        </w:rPr>
      </w:pPr>
    </w:p>
    <w:p w14:paraId="26D77196" w14:textId="77777777" w:rsidR="00417C23" w:rsidRPr="00417C23" w:rsidRDefault="00417C23" w:rsidP="00417C23">
      <w:pPr>
        <w:overflowPunct w:val="0"/>
        <w:autoSpaceDE w:val="0"/>
        <w:autoSpaceDN w:val="0"/>
        <w:adjustRightInd w:val="0"/>
        <w:ind w:left="360"/>
        <w:textAlignment w:val="baseline"/>
        <w:rPr>
          <w:rFonts w:ascii="Tahoma" w:hAnsi="Tahoma" w:cs="Tahoma"/>
          <w:b/>
          <w:bCs/>
          <w:color w:val="000000"/>
          <w:sz w:val="22"/>
          <w:szCs w:val="22"/>
          <w:u w:val="single"/>
        </w:rPr>
      </w:pPr>
    </w:p>
    <w:p w14:paraId="32795F79" w14:textId="77777777"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417C23">
        <w:rPr>
          <w:rFonts w:ascii="Tahoma" w:hAnsi="Tahoma" w:cs="Tahoma"/>
          <w:b/>
          <w:bCs/>
          <w:color w:val="000000"/>
          <w:sz w:val="22"/>
          <w:szCs w:val="22"/>
          <w:u w:val="single"/>
        </w:rPr>
        <w:lastRenderedPageBreak/>
        <w:t>Matter arising.</w:t>
      </w:r>
    </w:p>
    <w:p w14:paraId="0EF96E37" w14:textId="77777777" w:rsidR="00417C23" w:rsidRDefault="00417C23" w:rsidP="00417C23">
      <w:pPr>
        <w:overflowPunct w:val="0"/>
        <w:autoSpaceDE w:val="0"/>
        <w:autoSpaceDN w:val="0"/>
        <w:adjustRightInd w:val="0"/>
        <w:textAlignment w:val="baseline"/>
        <w:rPr>
          <w:rFonts w:ascii="Tahoma" w:hAnsi="Tahoma" w:cs="Tahoma"/>
          <w:b/>
          <w:bCs/>
          <w:color w:val="000000"/>
          <w:sz w:val="22"/>
          <w:szCs w:val="22"/>
          <w:u w:val="single"/>
        </w:rPr>
      </w:pPr>
    </w:p>
    <w:p w14:paraId="064593EC" w14:textId="4FBA32B3" w:rsidR="00417C23" w:rsidRPr="00417C23" w:rsidRDefault="00417C23" w:rsidP="00417C23">
      <w:pPr>
        <w:overflowPunct w:val="0"/>
        <w:autoSpaceDE w:val="0"/>
        <w:autoSpaceDN w:val="0"/>
        <w:adjustRightInd w:val="0"/>
        <w:ind w:left="360"/>
        <w:textAlignment w:val="baseline"/>
        <w:rPr>
          <w:rFonts w:ascii="Tahoma" w:hAnsi="Tahoma" w:cs="Tahoma"/>
          <w:color w:val="000000"/>
          <w:sz w:val="22"/>
          <w:szCs w:val="22"/>
        </w:rPr>
      </w:pPr>
      <w:r w:rsidRPr="00417C23">
        <w:rPr>
          <w:rFonts w:ascii="Tahoma" w:hAnsi="Tahoma" w:cs="Tahoma"/>
          <w:color w:val="000000"/>
          <w:sz w:val="22"/>
          <w:szCs w:val="22"/>
        </w:rPr>
        <w:t>Carry forward to next meeting.</w:t>
      </w:r>
    </w:p>
    <w:p w14:paraId="65C070D5" w14:textId="77777777" w:rsidR="00417C23" w:rsidRPr="00417C23" w:rsidRDefault="00417C23" w:rsidP="00417C23">
      <w:pPr>
        <w:overflowPunct w:val="0"/>
        <w:autoSpaceDE w:val="0"/>
        <w:autoSpaceDN w:val="0"/>
        <w:adjustRightInd w:val="0"/>
        <w:textAlignment w:val="baseline"/>
        <w:rPr>
          <w:rFonts w:ascii="Tahoma" w:hAnsi="Tahoma" w:cs="Tahoma"/>
          <w:b/>
          <w:bCs/>
          <w:color w:val="000000"/>
          <w:sz w:val="22"/>
          <w:szCs w:val="22"/>
          <w:u w:val="single"/>
        </w:rPr>
      </w:pPr>
    </w:p>
    <w:p w14:paraId="755063D2" w14:textId="77777777"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417C23">
        <w:rPr>
          <w:rFonts w:ascii="Tahoma" w:hAnsi="Tahoma" w:cs="Tahoma"/>
          <w:b/>
          <w:bCs/>
          <w:color w:val="000000"/>
          <w:sz w:val="22"/>
          <w:szCs w:val="22"/>
          <w:u w:val="single"/>
        </w:rPr>
        <w:t>To approve the minutes from the Ordinary Parish Council Meeting on 14</w:t>
      </w:r>
      <w:r w:rsidRPr="00417C23">
        <w:rPr>
          <w:rFonts w:ascii="Tahoma" w:hAnsi="Tahoma" w:cs="Tahoma"/>
          <w:b/>
          <w:bCs/>
          <w:color w:val="000000"/>
          <w:sz w:val="22"/>
          <w:szCs w:val="22"/>
          <w:u w:val="single"/>
          <w:vertAlign w:val="superscript"/>
        </w:rPr>
        <w:t>th</w:t>
      </w:r>
      <w:r w:rsidRPr="00417C23">
        <w:rPr>
          <w:rFonts w:ascii="Tahoma" w:hAnsi="Tahoma" w:cs="Tahoma"/>
          <w:b/>
          <w:bCs/>
          <w:color w:val="000000"/>
          <w:sz w:val="22"/>
          <w:szCs w:val="22"/>
          <w:u w:val="single"/>
        </w:rPr>
        <w:t xml:space="preserve"> April 2026.</w:t>
      </w:r>
    </w:p>
    <w:p w14:paraId="62CCD434" w14:textId="77777777" w:rsidR="00417C23" w:rsidRDefault="00417C23" w:rsidP="00417C23">
      <w:pPr>
        <w:overflowPunct w:val="0"/>
        <w:autoSpaceDE w:val="0"/>
        <w:autoSpaceDN w:val="0"/>
        <w:adjustRightInd w:val="0"/>
        <w:textAlignment w:val="baseline"/>
        <w:rPr>
          <w:rFonts w:ascii="Tahoma" w:hAnsi="Tahoma" w:cs="Tahoma"/>
          <w:b/>
          <w:bCs/>
          <w:color w:val="000000"/>
          <w:sz w:val="22"/>
          <w:szCs w:val="22"/>
          <w:u w:val="single"/>
        </w:rPr>
      </w:pPr>
    </w:p>
    <w:p w14:paraId="79905D04" w14:textId="2A1C32D0" w:rsidR="00417C23" w:rsidRPr="00417C23" w:rsidRDefault="00417C23" w:rsidP="00417C23">
      <w:pPr>
        <w:overflowPunct w:val="0"/>
        <w:autoSpaceDE w:val="0"/>
        <w:autoSpaceDN w:val="0"/>
        <w:adjustRightInd w:val="0"/>
        <w:ind w:left="360"/>
        <w:textAlignment w:val="baseline"/>
        <w:rPr>
          <w:rFonts w:ascii="Tahoma" w:hAnsi="Tahoma" w:cs="Tahoma"/>
          <w:color w:val="000000"/>
          <w:sz w:val="22"/>
          <w:szCs w:val="22"/>
        </w:rPr>
      </w:pPr>
      <w:r w:rsidRPr="00417C23">
        <w:rPr>
          <w:rFonts w:ascii="Tahoma" w:hAnsi="Tahoma" w:cs="Tahoma"/>
          <w:color w:val="000000"/>
          <w:sz w:val="22"/>
          <w:szCs w:val="22"/>
        </w:rPr>
        <w:t>It was moved by Cllr Parr, seconded by Cllr Jessup and</w:t>
      </w:r>
    </w:p>
    <w:p w14:paraId="2D02EC59" w14:textId="77777777" w:rsidR="00417C23" w:rsidRPr="00417C23" w:rsidRDefault="00417C23" w:rsidP="00417C23">
      <w:pPr>
        <w:overflowPunct w:val="0"/>
        <w:autoSpaceDE w:val="0"/>
        <w:autoSpaceDN w:val="0"/>
        <w:adjustRightInd w:val="0"/>
        <w:ind w:left="360"/>
        <w:textAlignment w:val="baseline"/>
        <w:rPr>
          <w:rFonts w:ascii="Tahoma" w:hAnsi="Tahoma" w:cs="Tahoma"/>
          <w:color w:val="000000"/>
          <w:sz w:val="22"/>
          <w:szCs w:val="22"/>
        </w:rPr>
      </w:pPr>
    </w:p>
    <w:p w14:paraId="689D5868" w14:textId="39634C72" w:rsidR="00417C23" w:rsidRPr="00417C23" w:rsidRDefault="00417C23" w:rsidP="00417C23">
      <w:pPr>
        <w:overflowPunct w:val="0"/>
        <w:autoSpaceDE w:val="0"/>
        <w:autoSpaceDN w:val="0"/>
        <w:adjustRightInd w:val="0"/>
        <w:ind w:left="360"/>
        <w:textAlignment w:val="baseline"/>
        <w:rPr>
          <w:rFonts w:ascii="Tahoma" w:hAnsi="Tahoma" w:cs="Tahoma"/>
          <w:color w:val="000000"/>
          <w:sz w:val="22"/>
          <w:szCs w:val="22"/>
        </w:rPr>
      </w:pPr>
      <w:r w:rsidRPr="00417C23">
        <w:rPr>
          <w:rFonts w:ascii="Tahoma" w:hAnsi="Tahoma" w:cs="Tahoma"/>
          <w:b/>
          <w:bCs/>
          <w:color w:val="000000"/>
          <w:sz w:val="22"/>
          <w:szCs w:val="22"/>
        </w:rPr>
        <w:t>RESOLVED:</w:t>
      </w:r>
      <w:r w:rsidRPr="00417C23">
        <w:rPr>
          <w:rFonts w:ascii="Tahoma" w:hAnsi="Tahoma" w:cs="Tahoma"/>
          <w:color w:val="000000"/>
          <w:sz w:val="22"/>
          <w:szCs w:val="22"/>
        </w:rPr>
        <w:t xml:space="preserve"> “That Teynham Parish Council take the minutes of the Ordinary Parish Council Meeting on 14</w:t>
      </w:r>
      <w:r w:rsidRPr="00417C23">
        <w:rPr>
          <w:rFonts w:ascii="Tahoma" w:hAnsi="Tahoma" w:cs="Tahoma"/>
          <w:color w:val="000000"/>
          <w:sz w:val="22"/>
          <w:szCs w:val="22"/>
          <w:vertAlign w:val="superscript"/>
        </w:rPr>
        <w:t>th</w:t>
      </w:r>
      <w:r w:rsidRPr="00417C23">
        <w:rPr>
          <w:rFonts w:ascii="Tahoma" w:hAnsi="Tahoma" w:cs="Tahoma"/>
          <w:color w:val="000000"/>
          <w:sz w:val="22"/>
          <w:szCs w:val="22"/>
        </w:rPr>
        <w:t xml:space="preserve"> April 2026 as a true record.”</w:t>
      </w:r>
    </w:p>
    <w:p w14:paraId="78AB4C79" w14:textId="77777777" w:rsidR="00417C23" w:rsidRPr="00417C23" w:rsidRDefault="00417C23" w:rsidP="00417C23">
      <w:pPr>
        <w:overflowPunct w:val="0"/>
        <w:autoSpaceDE w:val="0"/>
        <w:autoSpaceDN w:val="0"/>
        <w:adjustRightInd w:val="0"/>
        <w:ind w:left="360"/>
        <w:textAlignment w:val="baseline"/>
        <w:rPr>
          <w:rFonts w:ascii="Tahoma" w:hAnsi="Tahoma" w:cs="Tahoma"/>
          <w:b/>
          <w:bCs/>
          <w:color w:val="000000"/>
          <w:sz w:val="22"/>
          <w:szCs w:val="22"/>
          <w:u w:val="single"/>
        </w:rPr>
      </w:pPr>
    </w:p>
    <w:p w14:paraId="28125857" w14:textId="77777777"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417C23">
        <w:rPr>
          <w:rFonts w:ascii="Tahoma" w:hAnsi="Tahoma" w:cs="Tahoma"/>
          <w:b/>
          <w:bCs/>
          <w:color w:val="000000"/>
          <w:sz w:val="22"/>
          <w:szCs w:val="22"/>
          <w:u w:val="single"/>
        </w:rPr>
        <w:t>Matters arising.</w:t>
      </w:r>
    </w:p>
    <w:p w14:paraId="7B121EC8" w14:textId="77777777" w:rsidR="00417C23" w:rsidRDefault="00417C23" w:rsidP="00417C23">
      <w:pPr>
        <w:overflowPunct w:val="0"/>
        <w:autoSpaceDE w:val="0"/>
        <w:autoSpaceDN w:val="0"/>
        <w:adjustRightInd w:val="0"/>
        <w:textAlignment w:val="baseline"/>
        <w:rPr>
          <w:rFonts w:ascii="Tahoma" w:hAnsi="Tahoma" w:cs="Tahoma"/>
          <w:b/>
          <w:bCs/>
          <w:color w:val="000000"/>
          <w:sz w:val="22"/>
          <w:szCs w:val="22"/>
          <w:u w:val="single"/>
        </w:rPr>
      </w:pPr>
    </w:p>
    <w:p w14:paraId="3B44AEE9" w14:textId="57A3ECF7" w:rsidR="00417C23" w:rsidRPr="00417C23" w:rsidRDefault="00417C23" w:rsidP="00417C23">
      <w:pPr>
        <w:overflowPunct w:val="0"/>
        <w:autoSpaceDE w:val="0"/>
        <w:autoSpaceDN w:val="0"/>
        <w:adjustRightInd w:val="0"/>
        <w:ind w:left="360"/>
        <w:textAlignment w:val="baseline"/>
        <w:rPr>
          <w:rFonts w:ascii="Tahoma" w:hAnsi="Tahoma" w:cs="Tahoma"/>
          <w:color w:val="000000"/>
          <w:sz w:val="22"/>
          <w:szCs w:val="22"/>
        </w:rPr>
      </w:pPr>
      <w:r w:rsidRPr="00417C23">
        <w:rPr>
          <w:rFonts w:ascii="Tahoma" w:hAnsi="Tahoma" w:cs="Tahoma"/>
          <w:color w:val="000000"/>
          <w:sz w:val="22"/>
          <w:szCs w:val="22"/>
        </w:rPr>
        <w:t>The Clerk will chase Amiga regarding the new sensor for the fire alarm.</w:t>
      </w:r>
    </w:p>
    <w:p w14:paraId="4B8B4CE2" w14:textId="77777777" w:rsidR="00417C23" w:rsidRPr="00417C23" w:rsidRDefault="00417C23" w:rsidP="00417C23">
      <w:pPr>
        <w:overflowPunct w:val="0"/>
        <w:autoSpaceDE w:val="0"/>
        <w:autoSpaceDN w:val="0"/>
        <w:adjustRightInd w:val="0"/>
        <w:ind w:left="360"/>
        <w:textAlignment w:val="baseline"/>
        <w:rPr>
          <w:rFonts w:ascii="Tahoma" w:hAnsi="Tahoma" w:cs="Tahoma"/>
          <w:b/>
          <w:bCs/>
          <w:color w:val="000000"/>
          <w:sz w:val="22"/>
          <w:szCs w:val="22"/>
          <w:u w:val="single"/>
        </w:rPr>
      </w:pPr>
    </w:p>
    <w:p w14:paraId="62D3CE8E" w14:textId="77777777"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417C23">
        <w:rPr>
          <w:rFonts w:ascii="Tahoma" w:hAnsi="Tahoma" w:cs="Tahoma"/>
          <w:b/>
          <w:bCs/>
          <w:color w:val="000000"/>
          <w:sz w:val="22"/>
          <w:szCs w:val="22"/>
          <w:u w:val="single"/>
        </w:rPr>
        <w:t>Chairman’s report.</w:t>
      </w:r>
    </w:p>
    <w:p w14:paraId="4771C357" w14:textId="77777777" w:rsidR="00417C23" w:rsidRDefault="00417C23" w:rsidP="00417C23">
      <w:pPr>
        <w:overflowPunct w:val="0"/>
        <w:autoSpaceDE w:val="0"/>
        <w:autoSpaceDN w:val="0"/>
        <w:adjustRightInd w:val="0"/>
        <w:textAlignment w:val="baseline"/>
        <w:rPr>
          <w:rFonts w:ascii="Tahoma" w:hAnsi="Tahoma" w:cs="Tahoma"/>
          <w:b/>
          <w:bCs/>
          <w:color w:val="000000"/>
          <w:sz w:val="22"/>
          <w:szCs w:val="22"/>
          <w:u w:val="single"/>
        </w:rPr>
      </w:pPr>
    </w:p>
    <w:p w14:paraId="410A0311" w14:textId="0452A1DA" w:rsidR="00672152" w:rsidRPr="00672152" w:rsidRDefault="00672152" w:rsidP="00672152">
      <w:pPr>
        <w:overflowPunct w:val="0"/>
        <w:autoSpaceDE w:val="0"/>
        <w:autoSpaceDN w:val="0"/>
        <w:adjustRightInd w:val="0"/>
        <w:ind w:left="360"/>
        <w:textAlignment w:val="baseline"/>
        <w:rPr>
          <w:rFonts w:ascii="Tahoma" w:hAnsi="Tahoma" w:cs="Tahoma"/>
          <w:sz w:val="22"/>
          <w:szCs w:val="22"/>
        </w:rPr>
      </w:pPr>
      <w:r w:rsidRPr="00672152">
        <w:rPr>
          <w:rFonts w:ascii="Tahoma" w:hAnsi="Tahoma" w:cs="Tahoma"/>
          <w:sz w:val="22"/>
          <w:szCs w:val="22"/>
        </w:rPr>
        <w:t>It’s been a busy period, in particular work linked to research around the Community Hall and gathering community views. We have received an offer from Rodmersham Village Hall to visit their building to look at their heating system. Thank you to everyone for your continued commitment and time. Updates on individual projects later in the meeting.</w:t>
      </w:r>
    </w:p>
    <w:p w14:paraId="4DECB1E0" w14:textId="77777777" w:rsidR="00417C23" w:rsidRPr="00417C23" w:rsidRDefault="00417C23" w:rsidP="00672152">
      <w:pPr>
        <w:overflowPunct w:val="0"/>
        <w:autoSpaceDE w:val="0"/>
        <w:autoSpaceDN w:val="0"/>
        <w:adjustRightInd w:val="0"/>
        <w:textAlignment w:val="baseline"/>
        <w:rPr>
          <w:rFonts w:ascii="Tahoma" w:hAnsi="Tahoma" w:cs="Tahoma"/>
          <w:b/>
          <w:bCs/>
          <w:color w:val="000000"/>
          <w:sz w:val="22"/>
          <w:szCs w:val="22"/>
          <w:u w:val="single"/>
        </w:rPr>
      </w:pPr>
    </w:p>
    <w:p w14:paraId="72A80C54" w14:textId="77777777" w:rsidR="00417C23" w:rsidRPr="00A8181A" w:rsidRDefault="00417C23" w:rsidP="00417C23">
      <w:pPr>
        <w:ind w:left="720"/>
        <w:rPr>
          <w:rFonts w:ascii="Tahoma" w:hAnsi="Tahoma" w:cs="Tahoma"/>
          <w:b/>
          <w:bCs/>
          <w:color w:val="000000"/>
          <w:sz w:val="22"/>
          <w:szCs w:val="22"/>
        </w:rPr>
      </w:pPr>
      <w:r w:rsidRPr="00A8181A">
        <w:rPr>
          <w:rFonts w:ascii="Tahoma" w:hAnsi="Tahoma" w:cs="Tahoma"/>
          <w:b/>
          <w:bCs/>
          <w:color w:val="000000"/>
          <w:sz w:val="22"/>
          <w:szCs w:val="22"/>
        </w:rPr>
        <w:t>Community Hall</w:t>
      </w:r>
    </w:p>
    <w:p w14:paraId="33EDDE30" w14:textId="77777777" w:rsidR="00417C23" w:rsidRPr="00417C23" w:rsidRDefault="00417C23" w:rsidP="00417C23">
      <w:pPr>
        <w:numPr>
          <w:ilvl w:val="0"/>
          <w:numId w:val="76"/>
        </w:numPr>
        <w:overflowPunct w:val="0"/>
        <w:autoSpaceDE w:val="0"/>
        <w:autoSpaceDN w:val="0"/>
        <w:adjustRightInd w:val="0"/>
        <w:textAlignment w:val="baseline"/>
        <w:rPr>
          <w:rFonts w:ascii="Tahoma" w:hAnsi="Tahoma" w:cs="Tahoma"/>
          <w:b/>
          <w:bCs/>
          <w:sz w:val="22"/>
          <w:szCs w:val="22"/>
          <w:u w:val="single"/>
        </w:rPr>
      </w:pPr>
      <w:r w:rsidRPr="00417C23">
        <w:rPr>
          <w:rFonts w:ascii="Tahoma" w:hAnsi="Tahoma" w:cs="Tahoma"/>
          <w:b/>
          <w:bCs/>
          <w:sz w:val="22"/>
          <w:szCs w:val="22"/>
          <w:u w:val="single"/>
        </w:rPr>
        <w:t>Receive an update on the heating and agree interim activities.</w:t>
      </w:r>
    </w:p>
    <w:p w14:paraId="4771B207" w14:textId="77777777" w:rsidR="00417C23" w:rsidRDefault="00417C23" w:rsidP="00417C23">
      <w:pPr>
        <w:ind w:left="720"/>
        <w:rPr>
          <w:rFonts w:ascii="Tahoma" w:hAnsi="Tahoma" w:cs="Tahoma"/>
          <w:b/>
          <w:bCs/>
          <w:color w:val="000000"/>
          <w:sz w:val="22"/>
          <w:szCs w:val="22"/>
          <w:u w:val="single"/>
        </w:rPr>
      </w:pPr>
      <w:r w:rsidRPr="00417C23">
        <w:rPr>
          <w:rFonts w:ascii="Tahoma" w:hAnsi="Tahoma" w:cs="Tahoma"/>
          <w:b/>
          <w:bCs/>
          <w:color w:val="000000"/>
          <w:sz w:val="22"/>
          <w:szCs w:val="22"/>
          <w:u w:val="single"/>
        </w:rPr>
        <w:t>Community</w:t>
      </w:r>
    </w:p>
    <w:p w14:paraId="11D2479F" w14:textId="77777777" w:rsidR="00417C23" w:rsidRDefault="00417C23" w:rsidP="00417C23">
      <w:pPr>
        <w:rPr>
          <w:rFonts w:ascii="Tahoma" w:hAnsi="Tahoma" w:cs="Tahoma"/>
          <w:b/>
          <w:bCs/>
          <w:color w:val="000000"/>
          <w:sz w:val="22"/>
          <w:szCs w:val="22"/>
          <w:u w:val="single"/>
        </w:rPr>
      </w:pPr>
    </w:p>
    <w:p w14:paraId="1A904CD3" w14:textId="05F60691" w:rsidR="00417C23" w:rsidRDefault="00417C23" w:rsidP="008C310E">
      <w:pPr>
        <w:ind w:left="360" w:firstLine="50"/>
        <w:rPr>
          <w:rFonts w:ascii="Tahoma" w:hAnsi="Tahoma" w:cs="Tahoma"/>
          <w:color w:val="000000"/>
          <w:sz w:val="22"/>
          <w:szCs w:val="22"/>
        </w:rPr>
      </w:pPr>
      <w:r>
        <w:rPr>
          <w:rFonts w:ascii="Tahoma" w:hAnsi="Tahoma" w:cs="Tahoma"/>
          <w:color w:val="000000"/>
          <w:sz w:val="22"/>
          <w:szCs w:val="22"/>
        </w:rPr>
        <w:t xml:space="preserve">Cllr Jessup advised the PC that we had received a quote for £38k to install new heating </w:t>
      </w:r>
      <w:r w:rsidR="008C310E">
        <w:rPr>
          <w:rFonts w:ascii="Tahoma" w:hAnsi="Tahoma" w:cs="Tahoma"/>
          <w:color w:val="000000"/>
          <w:sz w:val="22"/>
          <w:szCs w:val="22"/>
        </w:rPr>
        <w:t xml:space="preserve">     </w:t>
      </w:r>
      <w:r>
        <w:rPr>
          <w:rFonts w:ascii="Tahoma" w:hAnsi="Tahoma" w:cs="Tahoma"/>
          <w:color w:val="000000"/>
          <w:sz w:val="22"/>
          <w:szCs w:val="22"/>
        </w:rPr>
        <w:t xml:space="preserve">system.  </w:t>
      </w:r>
      <w:r w:rsidR="001A49B2">
        <w:rPr>
          <w:rFonts w:ascii="Tahoma" w:hAnsi="Tahoma" w:cs="Tahoma"/>
          <w:color w:val="000000"/>
          <w:sz w:val="22"/>
          <w:szCs w:val="22"/>
        </w:rPr>
        <w:t xml:space="preserve">Another option was to do a temporary fix. </w:t>
      </w:r>
      <w:r>
        <w:rPr>
          <w:rFonts w:ascii="Tahoma" w:hAnsi="Tahoma" w:cs="Tahoma"/>
          <w:color w:val="000000"/>
          <w:sz w:val="22"/>
          <w:szCs w:val="22"/>
        </w:rPr>
        <w:t xml:space="preserve">We have been contacted by </w:t>
      </w:r>
      <w:r w:rsidR="008C310E">
        <w:rPr>
          <w:rFonts w:ascii="Tahoma" w:hAnsi="Tahoma" w:cs="Tahoma"/>
          <w:color w:val="000000"/>
          <w:sz w:val="22"/>
          <w:szCs w:val="22"/>
        </w:rPr>
        <w:t>Rodmersham PC as they have had a new system installed much cheaper than our quote.  A visit will be planned to go and have a look and find out more.</w:t>
      </w:r>
    </w:p>
    <w:p w14:paraId="294D6903" w14:textId="77777777" w:rsidR="008C310E" w:rsidRDefault="008C310E" w:rsidP="008C310E">
      <w:pPr>
        <w:ind w:left="360" w:firstLine="50"/>
        <w:rPr>
          <w:rFonts w:ascii="Tahoma" w:hAnsi="Tahoma" w:cs="Tahoma"/>
          <w:color w:val="000000"/>
          <w:sz w:val="22"/>
          <w:szCs w:val="22"/>
        </w:rPr>
      </w:pPr>
    </w:p>
    <w:p w14:paraId="5C0E8685" w14:textId="0CF25B4A" w:rsidR="001A49B2" w:rsidRDefault="001A49B2" w:rsidP="008C310E">
      <w:pPr>
        <w:ind w:left="360" w:firstLine="50"/>
        <w:rPr>
          <w:rFonts w:ascii="Tahoma" w:hAnsi="Tahoma" w:cs="Tahoma"/>
          <w:color w:val="000000"/>
          <w:sz w:val="22"/>
          <w:szCs w:val="22"/>
        </w:rPr>
      </w:pPr>
      <w:r>
        <w:rPr>
          <w:rFonts w:ascii="Tahoma" w:hAnsi="Tahoma" w:cs="Tahoma"/>
          <w:color w:val="000000"/>
          <w:sz w:val="22"/>
          <w:szCs w:val="22"/>
        </w:rPr>
        <w:t>It was agreed that we would do some remedial work on the hall and spruce up the entrance hall and outside of the building.</w:t>
      </w:r>
    </w:p>
    <w:p w14:paraId="779AEB6F" w14:textId="77777777" w:rsidR="001A49B2" w:rsidRDefault="001A49B2" w:rsidP="008C310E">
      <w:pPr>
        <w:ind w:left="360" w:firstLine="50"/>
        <w:rPr>
          <w:rFonts w:ascii="Tahoma" w:hAnsi="Tahoma" w:cs="Tahoma"/>
          <w:color w:val="000000"/>
          <w:sz w:val="22"/>
          <w:szCs w:val="22"/>
        </w:rPr>
      </w:pPr>
    </w:p>
    <w:p w14:paraId="78C4A1C5" w14:textId="2EB0A662" w:rsidR="001A49B2" w:rsidRDefault="001A49B2" w:rsidP="008C310E">
      <w:pPr>
        <w:ind w:left="360" w:firstLine="50"/>
        <w:rPr>
          <w:rFonts w:ascii="Tahoma" w:hAnsi="Tahoma" w:cs="Tahoma"/>
          <w:color w:val="000000"/>
          <w:sz w:val="22"/>
          <w:szCs w:val="22"/>
        </w:rPr>
      </w:pPr>
      <w:r>
        <w:rPr>
          <w:rFonts w:ascii="Tahoma" w:hAnsi="Tahoma" w:cs="Tahoma"/>
          <w:color w:val="000000"/>
          <w:sz w:val="22"/>
          <w:szCs w:val="22"/>
        </w:rPr>
        <w:t xml:space="preserve">It was moved by Cllr Jessup, seconded by Cllr Dunne and </w:t>
      </w:r>
    </w:p>
    <w:p w14:paraId="775BBFBB" w14:textId="77777777" w:rsidR="001A49B2" w:rsidRDefault="001A49B2" w:rsidP="008C310E">
      <w:pPr>
        <w:ind w:left="360" w:firstLine="50"/>
        <w:rPr>
          <w:rFonts w:ascii="Tahoma" w:hAnsi="Tahoma" w:cs="Tahoma"/>
          <w:color w:val="000000"/>
          <w:sz w:val="22"/>
          <w:szCs w:val="22"/>
        </w:rPr>
      </w:pPr>
    </w:p>
    <w:p w14:paraId="7FFE02AB" w14:textId="788D0898" w:rsidR="001A49B2" w:rsidRDefault="001A49B2" w:rsidP="008C310E">
      <w:pPr>
        <w:ind w:left="360" w:firstLine="50"/>
        <w:rPr>
          <w:rFonts w:ascii="Tahoma" w:hAnsi="Tahoma" w:cs="Tahoma"/>
          <w:color w:val="000000"/>
          <w:sz w:val="22"/>
          <w:szCs w:val="22"/>
        </w:rPr>
      </w:pPr>
      <w:r w:rsidRPr="001A49B2">
        <w:rPr>
          <w:rFonts w:ascii="Tahoma" w:hAnsi="Tahoma" w:cs="Tahoma"/>
          <w:b/>
          <w:bCs/>
          <w:color w:val="000000"/>
          <w:sz w:val="22"/>
          <w:szCs w:val="22"/>
        </w:rPr>
        <w:t>RESOLVED:</w:t>
      </w:r>
      <w:r>
        <w:rPr>
          <w:rFonts w:ascii="Tahoma" w:hAnsi="Tahoma" w:cs="Tahoma"/>
          <w:color w:val="000000"/>
          <w:sz w:val="22"/>
          <w:szCs w:val="22"/>
        </w:rPr>
        <w:t xml:space="preserve"> “That Teynham Parish Council would carry out remedial work to the Community Hall and decorate the entrance way and outside of the hall</w:t>
      </w:r>
      <w:r w:rsidR="00672152">
        <w:rPr>
          <w:rFonts w:ascii="Tahoma" w:hAnsi="Tahoma" w:cs="Tahoma"/>
          <w:color w:val="000000"/>
          <w:sz w:val="22"/>
          <w:szCs w:val="22"/>
        </w:rPr>
        <w:t xml:space="preserve"> at low or no cost</w:t>
      </w:r>
      <w:r>
        <w:rPr>
          <w:rFonts w:ascii="Tahoma" w:hAnsi="Tahoma" w:cs="Tahoma"/>
          <w:color w:val="000000"/>
          <w:sz w:val="22"/>
          <w:szCs w:val="22"/>
        </w:rPr>
        <w:t>.”</w:t>
      </w:r>
    </w:p>
    <w:p w14:paraId="65EE6030" w14:textId="77777777" w:rsidR="001A49B2" w:rsidRPr="00417C23" w:rsidRDefault="001A49B2" w:rsidP="008C310E">
      <w:pPr>
        <w:ind w:left="360" w:firstLine="50"/>
        <w:rPr>
          <w:rFonts w:ascii="Tahoma" w:hAnsi="Tahoma" w:cs="Tahoma"/>
          <w:color w:val="000000"/>
          <w:sz w:val="22"/>
          <w:szCs w:val="22"/>
        </w:rPr>
      </w:pPr>
    </w:p>
    <w:p w14:paraId="6FC7812B" w14:textId="77777777" w:rsidR="00417C23" w:rsidRPr="001A49B2"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1A49B2">
        <w:rPr>
          <w:rFonts w:ascii="Tahoma" w:hAnsi="Tahoma" w:cs="Tahoma"/>
          <w:b/>
          <w:bCs/>
          <w:sz w:val="22"/>
          <w:szCs w:val="22"/>
          <w:u w:val="single"/>
        </w:rPr>
        <w:t xml:space="preserve">Receive update on </w:t>
      </w:r>
      <w:proofErr w:type="spellStart"/>
      <w:r w:rsidRPr="001A49B2">
        <w:rPr>
          <w:rFonts w:ascii="Tahoma" w:hAnsi="Tahoma" w:cs="Tahoma"/>
          <w:b/>
          <w:bCs/>
          <w:sz w:val="22"/>
          <w:szCs w:val="22"/>
          <w:u w:val="single"/>
        </w:rPr>
        <w:t>Speedwatch</w:t>
      </w:r>
      <w:proofErr w:type="spellEnd"/>
      <w:r w:rsidRPr="001A49B2">
        <w:rPr>
          <w:rFonts w:ascii="Tahoma" w:hAnsi="Tahoma" w:cs="Tahoma"/>
          <w:b/>
          <w:bCs/>
          <w:sz w:val="22"/>
          <w:szCs w:val="22"/>
          <w:u w:val="single"/>
        </w:rPr>
        <w:t xml:space="preserve"> campaign.</w:t>
      </w:r>
    </w:p>
    <w:p w14:paraId="63A5E526" w14:textId="77777777" w:rsidR="001A49B2" w:rsidRPr="001A49B2" w:rsidRDefault="001A49B2" w:rsidP="001A49B2">
      <w:pPr>
        <w:overflowPunct w:val="0"/>
        <w:autoSpaceDE w:val="0"/>
        <w:autoSpaceDN w:val="0"/>
        <w:adjustRightInd w:val="0"/>
        <w:textAlignment w:val="baseline"/>
        <w:rPr>
          <w:rFonts w:ascii="Tahoma" w:hAnsi="Tahoma" w:cs="Tahoma"/>
          <w:sz w:val="22"/>
          <w:szCs w:val="22"/>
        </w:rPr>
      </w:pPr>
    </w:p>
    <w:p w14:paraId="12525A37" w14:textId="4AD12522" w:rsidR="001A49B2" w:rsidRPr="001A49B2" w:rsidRDefault="001A49B2" w:rsidP="001A49B2">
      <w:pPr>
        <w:overflowPunct w:val="0"/>
        <w:autoSpaceDE w:val="0"/>
        <w:autoSpaceDN w:val="0"/>
        <w:adjustRightInd w:val="0"/>
        <w:ind w:left="360"/>
        <w:textAlignment w:val="baseline"/>
        <w:rPr>
          <w:rFonts w:ascii="Tahoma" w:hAnsi="Tahoma" w:cs="Tahoma"/>
          <w:sz w:val="22"/>
          <w:szCs w:val="22"/>
        </w:rPr>
      </w:pPr>
      <w:r w:rsidRPr="001A49B2">
        <w:rPr>
          <w:rFonts w:ascii="Tahoma" w:hAnsi="Tahoma" w:cs="Tahoma"/>
          <w:sz w:val="22"/>
          <w:szCs w:val="22"/>
        </w:rPr>
        <w:t>Eleven people have volunteered to take part and we will make contact with PC Divers and Allen and make arrangements for training etc.</w:t>
      </w:r>
    </w:p>
    <w:p w14:paraId="53B34B87" w14:textId="77777777" w:rsidR="00417C23" w:rsidRDefault="00417C23" w:rsidP="00417C23">
      <w:pPr>
        <w:numPr>
          <w:ilvl w:val="0"/>
          <w:numId w:val="76"/>
        </w:numPr>
        <w:spacing w:before="100" w:beforeAutospacing="1" w:after="100" w:afterAutospacing="1"/>
        <w:rPr>
          <w:rFonts w:ascii="Tahoma" w:hAnsi="Tahoma" w:cs="Tahoma"/>
          <w:b/>
          <w:bCs/>
          <w:sz w:val="22"/>
          <w:szCs w:val="22"/>
          <w:u w:val="single"/>
        </w:rPr>
      </w:pPr>
      <w:r w:rsidRPr="001A49B2">
        <w:rPr>
          <w:rFonts w:ascii="Tahoma" w:hAnsi="Tahoma" w:cs="Tahoma"/>
          <w:b/>
          <w:bCs/>
          <w:sz w:val="22"/>
          <w:szCs w:val="22"/>
          <w:u w:val="single"/>
        </w:rPr>
        <w:t>Note written report on current projects (sent in advance).</w:t>
      </w:r>
    </w:p>
    <w:p w14:paraId="7AEF15F9" w14:textId="77777777" w:rsidR="00672152" w:rsidRPr="00672152" w:rsidRDefault="00672152" w:rsidP="00672152">
      <w:pPr>
        <w:spacing w:before="100" w:beforeAutospacing="1" w:after="100" w:afterAutospacing="1"/>
        <w:ind w:left="360"/>
        <w:rPr>
          <w:rFonts w:ascii="Tahoma" w:hAnsi="Tahoma" w:cs="Tahoma"/>
          <w:sz w:val="22"/>
          <w:szCs w:val="22"/>
        </w:rPr>
      </w:pPr>
      <w:r w:rsidRPr="00672152">
        <w:rPr>
          <w:rFonts w:ascii="Tahoma" w:hAnsi="Tahoma" w:cs="Tahoma"/>
          <w:sz w:val="22"/>
          <w:szCs w:val="22"/>
        </w:rPr>
        <w:t>The Chair gave a brief overview on current projects and thanked everyone for their help.</w:t>
      </w:r>
    </w:p>
    <w:p w14:paraId="412ADF14"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Allotments—Large pot holes reported on the access road. </w:t>
      </w:r>
    </w:p>
    <w:p w14:paraId="24BCD237"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 xml:space="preserve">CH Fire Alarm—Fire alarm stage sensor had fault; Sensor de-activated. </w:t>
      </w:r>
    </w:p>
    <w:p w14:paraId="7AD95A8C"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lastRenderedPageBreak/>
        <w:t xml:space="preserve">CH Emergency Lighting—Electrician scheduled to reviewed external lights. </w:t>
      </w:r>
    </w:p>
    <w:p w14:paraId="7F73B381"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CH Heating—Currently seeking community views. </w:t>
      </w:r>
    </w:p>
    <w:p w14:paraId="14BA4571"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CH side gate / front area—The front area has been jet washed and cleaned; Side gate painted with wood preserver. </w:t>
      </w:r>
    </w:p>
    <w:p w14:paraId="4906B0FB"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CH PAT—testing Clerk in process of finding an electrician </w:t>
      </w:r>
    </w:p>
    <w:p w14:paraId="20C0581D"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Activities for young people—Draft list completed to be circulated</w:t>
      </w:r>
    </w:p>
    <w:p w14:paraId="0E011C97"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Drop In Cafe—Dates for 2026 published on Facebook and noticeboards</w:t>
      </w:r>
    </w:p>
    <w:p w14:paraId="5BB28E57"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Drop In Cafe—Volunteers Rota Paul and Amanda Seymour are helping Clive set the tables up.</w:t>
      </w:r>
    </w:p>
    <w:p w14:paraId="6C0B965D"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Community planters—The planters have been painted with wood preserver.</w:t>
      </w:r>
    </w:p>
    <w:p w14:paraId="13946A2B"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High Ball Fence—The high ball fence has been installed. Installation inspected. Currently generating a snagging list. Update sent to the National Lottery.</w:t>
      </w:r>
    </w:p>
    <w:p w14:paraId="3FB9BB2E"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Grass Cutting Contract—Getting additional quotes as price increased by c £500 pa</w:t>
      </w:r>
    </w:p>
    <w:p w14:paraId="534E9918"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Meadow Annual Inspection—Request to bring forward inspection. Quoted £420 plus VAT to complete in next 4 weeks for next agenda</w:t>
      </w:r>
    </w:p>
    <w:p w14:paraId="09540F34" w14:textId="77777777" w:rsidR="00672152" w:rsidRP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Speed Watch—11 Volunteers have come forward. Currently setting up online training.</w:t>
      </w:r>
    </w:p>
    <w:p w14:paraId="546638BF" w14:textId="77777777" w:rsidR="00672152" w:rsidRDefault="00672152" w:rsidP="00672152">
      <w:pPr>
        <w:numPr>
          <w:ilvl w:val="0"/>
          <w:numId w:val="96"/>
        </w:numPr>
        <w:spacing w:before="100" w:beforeAutospacing="1" w:after="100" w:afterAutospacing="1"/>
        <w:rPr>
          <w:rFonts w:ascii="Tahoma" w:hAnsi="Tahoma" w:cs="Tahoma"/>
          <w:sz w:val="22"/>
          <w:szCs w:val="22"/>
        </w:rPr>
      </w:pPr>
      <w:r w:rsidRPr="00672152">
        <w:rPr>
          <w:rFonts w:ascii="Tahoma" w:hAnsi="Tahoma" w:cs="Tahoma"/>
          <w:sz w:val="22"/>
          <w:szCs w:val="22"/>
        </w:rPr>
        <w:t xml:space="preserve">Forward Planning—Dates booked for Xmas Lantern Parade &amp; Market (29th November). </w:t>
      </w:r>
    </w:p>
    <w:p w14:paraId="20654C17" w14:textId="650A3A2A" w:rsidR="00417C23" w:rsidRPr="00672152" w:rsidRDefault="00417C23" w:rsidP="00672152">
      <w:pPr>
        <w:spacing w:before="100" w:beforeAutospacing="1" w:after="100" w:afterAutospacing="1"/>
        <w:ind w:left="720"/>
        <w:rPr>
          <w:rFonts w:ascii="Tahoma" w:hAnsi="Tahoma" w:cs="Tahoma"/>
          <w:sz w:val="22"/>
          <w:szCs w:val="22"/>
        </w:rPr>
      </w:pPr>
      <w:r w:rsidRPr="00672152">
        <w:rPr>
          <w:rFonts w:ascii="Tahoma" w:hAnsi="Tahoma" w:cs="Tahoma"/>
          <w:b/>
          <w:bCs/>
          <w:color w:val="000000"/>
          <w:sz w:val="22"/>
          <w:szCs w:val="22"/>
          <w:u w:val="single"/>
        </w:rPr>
        <w:t>Amenities</w:t>
      </w:r>
    </w:p>
    <w:p w14:paraId="6924E439" w14:textId="77777777" w:rsidR="00417C23" w:rsidRDefault="00417C23" w:rsidP="00417C23">
      <w:pPr>
        <w:numPr>
          <w:ilvl w:val="0"/>
          <w:numId w:val="76"/>
        </w:numPr>
        <w:spacing w:before="100" w:beforeAutospacing="1" w:after="100" w:afterAutospacing="1"/>
        <w:rPr>
          <w:rFonts w:ascii="Tahoma" w:hAnsi="Tahoma" w:cs="Tahoma"/>
          <w:b/>
          <w:bCs/>
          <w:sz w:val="22"/>
          <w:szCs w:val="22"/>
          <w:u w:val="single"/>
        </w:rPr>
      </w:pPr>
      <w:r w:rsidRPr="00305995">
        <w:rPr>
          <w:rFonts w:ascii="Tahoma" w:hAnsi="Tahoma" w:cs="Tahoma"/>
          <w:b/>
          <w:bCs/>
          <w:sz w:val="22"/>
          <w:szCs w:val="22"/>
          <w:u w:val="single"/>
        </w:rPr>
        <w:t>Receive a brief update on The Meadow (concerns and opportunities).</w:t>
      </w:r>
    </w:p>
    <w:p w14:paraId="3F9C8396" w14:textId="4F85DCDD" w:rsidR="00305995" w:rsidRPr="00305995" w:rsidRDefault="00305995" w:rsidP="00305995">
      <w:pPr>
        <w:spacing w:before="100" w:beforeAutospacing="1" w:after="100" w:afterAutospacing="1"/>
        <w:ind w:left="360"/>
        <w:rPr>
          <w:rFonts w:ascii="Tahoma" w:hAnsi="Tahoma" w:cs="Tahoma"/>
          <w:sz w:val="22"/>
          <w:szCs w:val="22"/>
        </w:rPr>
      </w:pPr>
      <w:r w:rsidRPr="00305995">
        <w:rPr>
          <w:rFonts w:ascii="Tahoma" w:hAnsi="Tahoma" w:cs="Tahoma"/>
          <w:sz w:val="22"/>
          <w:szCs w:val="22"/>
        </w:rPr>
        <w:t>The big round swing – work will be carried out by Cllr Jessup</w:t>
      </w:r>
    </w:p>
    <w:p w14:paraId="33852388" w14:textId="04572A08" w:rsidR="00305995" w:rsidRPr="00305995" w:rsidRDefault="00305995" w:rsidP="00305995">
      <w:pPr>
        <w:spacing w:before="100" w:beforeAutospacing="1" w:after="100" w:afterAutospacing="1"/>
        <w:ind w:left="360"/>
        <w:rPr>
          <w:rFonts w:ascii="Tahoma" w:hAnsi="Tahoma" w:cs="Tahoma"/>
          <w:sz w:val="22"/>
          <w:szCs w:val="22"/>
        </w:rPr>
      </w:pPr>
      <w:r w:rsidRPr="00305995">
        <w:rPr>
          <w:rFonts w:ascii="Tahoma" w:hAnsi="Tahoma" w:cs="Tahoma"/>
          <w:sz w:val="22"/>
          <w:szCs w:val="22"/>
        </w:rPr>
        <w:t>The Muga – there are a few sharp edges – work will be carried out by Cllr Jessup</w:t>
      </w:r>
    </w:p>
    <w:p w14:paraId="173CAF19" w14:textId="3D6AC43D" w:rsidR="00305995" w:rsidRPr="00305995" w:rsidRDefault="00305995" w:rsidP="00305995">
      <w:pPr>
        <w:spacing w:before="100" w:beforeAutospacing="1" w:after="100" w:afterAutospacing="1"/>
        <w:ind w:left="360"/>
        <w:rPr>
          <w:rFonts w:ascii="Tahoma" w:hAnsi="Tahoma" w:cs="Tahoma"/>
          <w:sz w:val="22"/>
          <w:szCs w:val="22"/>
        </w:rPr>
      </w:pPr>
      <w:r w:rsidRPr="00305995">
        <w:rPr>
          <w:rFonts w:ascii="Tahoma" w:hAnsi="Tahoma" w:cs="Tahoma"/>
          <w:sz w:val="22"/>
          <w:szCs w:val="22"/>
        </w:rPr>
        <w:t>Roundabout – this will be looked at by the committee</w:t>
      </w:r>
    </w:p>
    <w:p w14:paraId="125BAA8C" w14:textId="19A48D4B" w:rsidR="00305995" w:rsidRPr="00305995" w:rsidRDefault="00672152" w:rsidP="00305995">
      <w:pPr>
        <w:spacing w:before="100" w:beforeAutospacing="1" w:after="100" w:afterAutospacing="1"/>
        <w:ind w:left="360"/>
        <w:rPr>
          <w:rFonts w:ascii="Tahoma" w:hAnsi="Tahoma" w:cs="Tahoma"/>
          <w:sz w:val="22"/>
          <w:szCs w:val="22"/>
        </w:rPr>
      </w:pPr>
      <w:r>
        <w:rPr>
          <w:rFonts w:ascii="Tahoma" w:hAnsi="Tahoma" w:cs="Tahoma"/>
          <w:sz w:val="22"/>
          <w:szCs w:val="22"/>
        </w:rPr>
        <w:t>Old g</w:t>
      </w:r>
      <w:r w:rsidR="00305995" w:rsidRPr="00305995">
        <w:rPr>
          <w:rFonts w:ascii="Tahoma" w:hAnsi="Tahoma" w:cs="Tahoma"/>
          <w:sz w:val="22"/>
          <w:szCs w:val="22"/>
        </w:rPr>
        <w:t>oal posts – these will be moved by Cllr Jessup</w:t>
      </w:r>
    </w:p>
    <w:p w14:paraId="6AF3D2BB" w14:textId="77777777" w:rsidR="00305995" w:rsidRPr="00305995" w:rsidRDefault="00417C23" w:rsidP="00417C23">
      <w:pPr>
        <w:numPr>
          <w:ilvl w:val="0"/>
          <w:numId w:val="76"/>
        </w:numPr>
        <w:overflowPunct w:val="0"/>
        <w:autoSpaceDE w:val="0"/>
        <w:autoSpaceDN w:val="0"/>
        <w:adjustRightInd w:val="0"/>
        <w:textAlignment w:val="baseline"/>
        <w:rPr>
          <w:rFonts w:ascii="Tahoma" w:hAnsi="Tahoma" w:cs="Tahoma"/>
        </w:rPr>
      </w:pPr>
      <w:r w:rsidRPr="00305995">
        <w:rPr>
          <w:rFonts w:ascii="Tahoma" w:hAnsi="Tahoma" w:cs="Tahoma"/>
          <w:b/>
          <w:bCs/>
          <w:sz w:val="22"/>
          <w:szCs w:val="22"/>
          <w:u w:val="single"/>
        </w:rPr>
        <w:t>To consider whether to host a structured community meeting focused on the use, safety, and user experience of the Meadow play area, and to identify practical, proportionate actions to improve outcomes.</w:t>
      </w:r>
    </w:p>
    <w:p w14:paraId="69BC7F22" w14:textId="77777777" w:rsidR="00305995" w:rsidRDefault="00305995" w:rsidP="00305995">
      <w:pPr>
        <w:overflowPunct w:val="0"/>
        <w:autoSpaceDE w:val="0"/>
        <w:autoSpaceDN w:val="0"/>
        <w:adjustRightInd w:val="0"/>
        <w:ind w:left="720"/>
        <w:textAlignment w:val="baseline"/>
        <w:rPr>
          <w:rFonts w:ascii="Tahoma" w:hAnsi="Tahoma" w:cs="Tahoma"/>
        </w:rPr>
      </w:pPr>
    </w:p>
    <w:p w14:paraId="176236E4" w14:textId="1E01CC4A" w:rsidR="002A0AB4" w:rsidRDefault="002A0AB4" w:rsidP="002A0AB4">
      <w:pPr>
        <w:overflowPunct w:val="0"/>
        <w:autoSpaceDE w:val="0"/>
        <w:autoSpaceDN w:val="0"/>
        <w:adjustRightInd w:val="0"/>
        <w:ind w:left="720"/>
        <w:textAlignment w:val="baseline"/>
        <w:rPr>
          <w:rFonts w:ascii="Tahoma" w:hAnsi="Tahoma" w:cs="Tahoma"/>
        </w:rPr>
      </w:pPr>
      <w:r>
        <w:rPr>
          <w:rFonts w:ascii="Tahoma" w:hAnsi="Tahoma" w:cs="Tahoma"/>
        </w:rPr>
        <w:t>Offers of help were received from Cllr Jessup, Cllr Dunne, Cllr Parr, Cllr Townson and Cllr Mann.  We would try and sort out a meeting for June.</w:t>
      </w:r>
    </w:p>
    <w:p w14:paraId="15D39A27" w14:textId="77777777" w:rsidR="002A0AB4" w:rsidRDefault="002A0AB4" w:rsidP="002A0AB4">
      <w:pPr>
        <w:overflowPunct w:val="0"/>
        <w:autoSpaceDE w:val="0"/>
        <w:autoSpaceDN w:val="0"/>
        <w:adjustRightInd w:val="0"/>
        <w:ind w:left="720"/>
        <w:textAlignment w:val="baseline"/>
        <w:rPr>
          <w:rFonts w:ascii="Tahoma" w:hAnsi="Tahoma" w:cs="Tahoma"/>
        </w:rPr>
      </w:pPr>
    </w:p>
    <w:p w14:paraId="7F4114C4" w14:textId="6B211FA0" w:rsidR="00305995" w:rsidRDefault="00305995" w:rsidP="00305995">
      <w:pPr>
        <w:overflowPunct w:val="0"/>
        <w:autoSpaceDE w:val="0"/>
        <w:autoSpaceDN w:val="0"/>
        <w:adjustRightInd w:val="0"/>
        <w:ind w:left="720"/>
        <w:textAlignment w:val="baseline"/>
        <w:rPr>
          <w:rFonts w:ascii="Tahoma" w:hAnsi="Tahoma" w:cs="Tahoma"/>
        </w:rPr>
      </w:pPr>
      <w:r>
        <w:rPr>
          <w:rFonts w:ascii="Tahoma" w:hAnsi="Tahoma" w:cs="Tahoma"/>
        </w:rPr>
        <w:t xml:space="preserve">It was moved by Cllr Dunne, seconded by Cllr Parr and </w:t>
      </w:r>
    </w:p>
    <w:p w14:paraId="2682F26D" w14:textId="77777777" w:rsidR="00305995" w:rsidRDefault="00305995" w:rsidP="00305995">
      <w:pPr>
        <w:overflowPunct w:val="0"/>
        <w:autoSpaceDE w:val="0"/>
        <w:autoSpaceDN w:val="0"/>
        <w:adjustRightInd w:val="0"/>
        <w:ind w:left="720"/>
        <w:textAlignment w:val="baseline"/>
        <w:rPr>
          <w:rFonts w:ascii="Tahoma" w:hAnsi="Tahoma" w:cs="Tahoma"/>
        </w:rPr>
      </w:pPr>
    </w:p>
    <w:p w14:paraId="4757CE91" w14:textId="77777777" w:rsidR="002A0AB4" w:rsidRDefault="00305995" w:rsidP="00305995">
      <w:pPr>
        <w:overflowPunct w:val="0"/>
        <w:autoSpaceDE w:val="0"/>
        <w:autoSpaceDN w:val="0"/>
        <w:adjustRightInd w:val="0"/>
        <w:ind w:left="720"/>
        <w:textAlignment w:val="baseline"/>
        <w:rPr>
          <w:rFonts w:ascii="Tahoma" w:hAnsi="Tahoma" w:cs="Tahoma"/>
        </w:rPr>
      </w:pPr>
      <w:r w:rsidRPr="002A0AB4">
        <w:rPr>
          <w:rFonts w:ascii="Tahoma" w:hAnsi="Tahoma" w:cs="Tahoma"/>
          <w:b/>
          <w:bCs/>
        </w:rPr>
        <w:t>RESOLVED:</w:t>
      </w:r>
      <w:r>
        <w:rPr>
          <w:rFonts w:ascii="Tahoma" w:hAnsi="Tahoma" w:cs="Tahoma"/>
        </w:rPr>
        <w:t xml:space="preserve"> “That </w:t>
      </w:r>
      <w:r w:rsidR="002A0AB4">
        <w:rPr>
          <w:rFonts w:ascii="Tahoma" w:hAnsi="Tahoma" w:cs="Tahoma"/>
        </w:rPr>
        <w:t>Teynham Parish Council will host a structured community meeting focused on the use, safety and user experience of the Meadow play area, and identify practical, proportionate actions to improve outcomes.”</w:t>
      </w:r>
    </w:p>
    <w:p w14:paraId="47543EB1" w14:textId="4FD55CD9" w:rsidR="00417C23" w:rsidRPr="00305995" w:rsidRDefault="00417C23" w:rsidP="00305995">
      <w:pPr>
        <w:overflowPunct w:val="0"/>
        <w:autoSpaceDE w:val="0"/>
        <w:autoSpaceDN w:val="0"/>
        <w:adjustRightInd w:val="0"/>
        <w:ind w:left="720"/>
        <w:textAlignment w:val="baseline"/>
        <w:rPr>
          <w:rFonts w:ascii="Tahoma" w:hAnsi="Tahoma" w:cs="Tahoma"/>
        </w:rPr>
      </w:pPr>
      <w:r w:rsidRPr="00305995">
        <w:rPr>
          <w:rFonts w:ascii="Tahoma" w:hAnsi="Tahoma" w:cs="Tahoma"/>
          <w:color w:val="000000"/>
          <w:sz w:val="22"/>
          <w:szCs w:val="22"/>
        </w:rPr>
        <w:br/>
      </w:r>
      <w:r w:rsidRPr="00305995">
        <w:rPr>
          <w:rFonts w:ascii="Tahoma" w:hAnsi="Tahoma" w:cs="Tahoma"/>
          <w:b/>
          <w:bCs/>
          <w:color w:val="000000"/>
          <w:sz w:val="22"/>
          <w:szCs w:val="22"/>
        </w:rPr>
        <w:t>Finance</w:t>
      </w:r>
    </w:p>
    <w:p w14:paraId="05F5D9EE" w14:textId="77777777"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2A0AB4">
        <w:rPr>
          <w:rFonts w:ascii="Tahoma" w:hAnsi="Tahoma" w:cs="Tahoma"/>
          <w:b/>
          <w:bCs/>
          <w:color w:val="000000"/>
          <w:sz w:val="22"/>
          <w:szCs w:val="22"/>
          <w:u w:val="single"/>
        </w:rPr>
        <w:t>Receive updated financial position (Scribe financial report).</w:t>
      </w:r>
    </w:p>
    <w:p w14:paraId="23052C3D" w14:textId="77777777" w:rsidR="002A0AB4" w:rsidRDefault="002A0AB4" w:rsidP="002A0AB4">
      <w:pPr>
        <w:overflowPunct w:val="0"/>
        <w:autoSpaceDE w:val="0"/>
        <w:autoSpaceDN w:val="0"/>
        <w:adjustRightInd w:val="0"/>
        <w:textAlignment w:val="baseline"/>
        <w:rPr>
          <w:rFonts w:ascii="Tahoma" w:hAnsi="Tahoma" w:cs="Tahoma"/>
          <w:b/>
          <w:bCs/>
          <w:color w:val="000000"/>
          <w:sz w:val="22"/>
          <w:szCs w:val="22"/>
          <w:u w:val="single"/>
        </w:rPr>
      </w:pPr>
    </w:p>
    <w:p w14:paraId="7ADF3D79" w14:textId="77777777" w:rsidR="00672152" w:rsidRDefault="00672152" w:rsidP="00672152">
      <w:pPr>
        <w:overflowPunct w:val="0"/>
        <w:autoSpaceDE w:val="0"/>
        <w:autoSpaceDN w:val="0"/>
        <w:adjustRightInd w:val="0"/>
        <w:ind w:left="720"/>
        <w:textAlignment w:val="baseline"/>
        <w:rPr>
          <w:rFonts w:ascii="Tahoma" w:hAnsi="Tahoma" w:cs="Tahoma"/>
          <w:color w:val="000000"/>
          <w:sz w:val="22"/>
          <w:szCs w:val="22"/>
        </w:rPr>
      </w:pPr>
      <w:r w:rsidRPr="00672152">
        <w:rPr>
          <w:rFonts w:ascii="Tahoma" w:hAnsi="Tahoma" w:cs="Tahoma"/>
          <w:color w:val="000000"/>
          <w:sz w:val="22"/>
          <w:szCs w:val="22"/>
        </w:rPr>
        <w:t>The Clerk distributed printed copies the latest scribe reports (summary version), which were noted by the members present. </w:t>
      </w:r>
    </w:p>
    <w:p w14:paraId="6BDDAC43" w14:textId="77777777" w:rsidR="00672152" w:rsidRDefault="00672152" w:rsidP="00672152">
      <w:pPr>
        <w:overflowPunct w:val="0"/>
        <w:autoSpaceDE w:val="0"/>
        <w:autoSpaceDN w:val="0"/>
        <w:adjustRightInd w:val="0"/>
        <w:ind w:left="720"/>
        <w:textAlignment w:val="baseline"/>
        <w:rPr>
          <w:rFonts w:ascii="Tahoma" w:hAnsi="Tahoma" w:cs="Tahoma"/>
          <w:color w:val="000000"/>
          <w:sz w:val="22"/>
          <w:szCs w:val="22"/>
        </w:rPr>
      </w:pPr>
    </w:p>
    <w:p w14:paraId="3A9FAF21" w14:textId="77777777" w:rsidR="00672152" w:rsidRPr="002A0AB4" w:rsidRDefault="00672152" w:rsidP="00672152">
      <w:pPr>
        <w:overflowPunct w:val="0"/>
        <w:autoSpaceDE w:val="0"/>
        <w:autoSpaceDN w:val="0"/>
        <w:adjustRightInd w:val="0"/>
        <w:ind w:left="360"/>
        <w:textAlignment w:val="baseline"/>
        <w:rPr>
          <w:rFonts w:ascii="Tahoma" w:hAnsi="Tahoma" w:cs="Tahoma"/>
          <w:color w:val="000000"/>
          <w:sz w:val="22"/>
          <w:szCs w:val="22"/>
        </w:rPr>
      </w:pPr>
      <w:r w:rsidRPr="002A0AB4">
        <w:rPr>
          <w:rFonts w:ascii="Tahoma" w:hAnsi="Tahoma" w:cs="Tahoma"/>
          <w:color w:val="000000"/>
          <w:sz w:val="22"/>
          <w:szCs w:val="22"/>
        </w:rPr>
        <w:lastRenderedPageBreak/>
        <w:t>The Chair asked members of the Parish Council to read this report and send any questions/observations to the Clerk.</w:t>
      </w:r>
    </w:p>
    <w:p w14:paraId="06A346AF" w14:textId="77777777" w:rsidR="00672152" w:rsidRPr="00672152" w:rsidRDefault="00672152" w:rsidP="00672152">
      <w:pPr>
        <w:overflowPunct w:val="0"/>
        <w:autoSpaceDE w:val="0"/>
        <w:autoSpaceDN w:val="0"/>
        <w:adjustRightInd w:val="0"/>
        <w:ind w:left="720"/>
        <w:textAlignment w:val="baseline"/>
        <w:rPr>
          <w:rFonts w:ascii="Tahoma" w:hAnsi="Tahoma" w:cs="Tahoma"/>
          <w:color w:val="000000"/>
          <w:sz w:val="22"/>
          <w:szCs w:val="22"/>
        </w:rPr>
      </w:pPr>
    </w:p>
    <w:p w14:paraId="519C93C4" w14:textId="77777777" w:rsidR="00672152" w:rsidRDefault="00672152" w:rsidP="00672152">
      <w:pPr>
        <w:overflowPunct w:val="0"/>
        <w:autoSpaceDE w:val="0"/>
        <w:autoSpaceDN w:val="0"/>
        <w:adjustRightInd w:val="0"/>
        <w:ind w:left="720"/>
        <w:textAlignment w:val="baseline"/>
        <w:rPr>
          <w:rFonts w:ascii="Tahoma" w:hAnsi="Tahoma" w:cs="Tahoma"/>
          <w:b/>
          <w:bCs/>
          <w:color w:val="000000"/>
          <w:sz w:val="22"/>
          <w:szCs w:val="22"/>
          <w:u w:val="single"/>
        </w:rPr>
      </w:pPr>
    </w:p>
    <w:p w14:paraId="55B7B84E" w14:textId="057FD08A" w:rsidR="002A0AB4" w:rsidRDefault="002A0AB4" w:rsidP="002A0AB4">
      <w:pPr>
        <w:overflowPunct w:val="0"/>
        <w:autoSpaceDE w:val="0"/>
        <w:autoSpaceDN w:val="0"/>
        <w:adjustRightInd w:val="0"/>
        <w:ind w:left="360"/>
        <w:textAlignment w:val="baseline"/>
        <w:rPr>
          <w:rFonts w:ascii="Tahoma" w:hAnsi="Tahoma" w:cs="Tahoma"/>
          <w:b/>
          <w:bCs/>
          <w:color w:val="000000"/>
          <w:sz w:val="22"/>
          <w:szCs w:val="22"/>
          <w:u w:val="single"/>
        </w:rPr>
      </w:pPr>
      <w:r>
        <w:rPr>
          <w:rFonts w:ascii="Tahoma" w:hAnsi="Tahoma" w:cs="Tahoma"/>
          <w:b/>
          <w:bCs/>
          <w:noProof/>
          <w:color w:val="000000"/>
          <w:sz w:val="22"/>
          <w:szCs w:val="22"/>
          <w:u w:val="single"/>
          <w14:ligatures w14:val="standardContextual"/>
        </w:rPr>
        <w:lastRenderedPageBreak/>
        <w:drawing>
          <wp:inline distT="0" distB="0" distL="0" distR="0" wp14:anchorId="6F5BF374" wp14:editId="17F07B50">
            <wp:extent cx="5731510" cy="8100060"/>
            <wp:effectExtent l="0" t="0" r="2540" b="0"/>
            <wp:docPr id="155588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82472" name="Picture 15558824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100060"/>
                    </a:xfrm>
                    <a:prstGeom prst="rect">
                      <a:avLst/>
                    </a:prstGeom>
                  </pic:spPr>
                </pic:pic>
              </a:graphicData>
            </a:graphic>
          </wp:inline>
        </w:drawing>
      </w:r>
      <w:r>
        <w:rPr>
          <w:rFonts w:ascii="Tahoma" w:hAnsi="Tahoma" w:cs="Tahoma"/>
          <w:b/>
          <w:bCs/>
          <w:noProof/>
          <w:color w:val="000000"/>
          <w:sz w:val="22"/>
          <w:szCs w:val="22"/>
          <w:u w:val="single"/>
          <w14:ligatures w14:val="standardContextual"/>
        </w:rPr>
        <w:lastRenderedPageBreak/>
        <w:drawing>
          <wp:inline distT="0" distB="0" distL="0" distR="0" wp14:anchorId="476E6121" wp14:editId="38A11D5E">
            <wp:extent cx="5731510" cy="8100060"/>
            <wp:effectExtent l="0" t="0" r="2540" b="0"/>
            <wp:docPr id="861745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45532" name="Picture 8617455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100060"/>
                    </a:xfrm>
                    <a:prstGeom prst="rect">
                      <a:avLst/>
                    </a:prstGeom>
                  </pic:spPr>
                </pic:pic>
              </a:graphicData>
            </a:graphic>
          </wp:inline>
        </w:drawing>
      </w:r>
      <w:r>
        <w:rPr>
          <w:rFonts w:ascii="Tahoma" w:hAnsi="Tahoma" w:cs="Tahoma"/>
          <w:b/>
          <w:bCs/>
          <w:noProof/>
          <w:color w:val="000000"/>
          <w:sz w:val="22"/>
          <w:szCs w:val="22"/>
          <w:u w:val="single"/>
          <w14:ligatures w14:val="standardContextual"/>
        </w:rPr>
        <w:lastRenderedPageBreak/>
        <w:drawing>
          <wp:inline distT="0" distB="0" distL="0" distR="0" wp14:anchorId="136FEA6B" wp14:editId="26C6EDE4">
            <wp:extent cx="5731510" cy="8100060"/>
            <wp:effectExtent l="0" t="0" r="2540" b="0"/>
            <wp:docPr id="5509321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32106" name="Picture 5509321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8100060"/>
                    </a:xfrm>
                    <a:prstGeom prst="rect">
                      <a:avLst/>
                    </a:prstGeom>
                  </pic:spPr>
                </pic:pic>
              </a:graphicData>
            </a:graphic>
          </wp:inline>
        </w:drawing>
      </w:r>
    </w:p>
    <w:p w14:paraId="161FFD02" w14:textId="77777777" w:rsidR="002A0AB4" w:rsidRDefault="002A0AB4" w:rsidP="002A0AB4">
      <w:pPr>
        <w:overflowPunct w:val="0"/>
        <w:autoSpaceDE w:val="0"/>
        <w:autoSpaceDN w:val="0"/>
        <w:adjustRightInd w:val="0"/>
        <w:ind w:left="360"/>
        <w:textAlignment w:val="baseline"/>
        <w:rPr>
          <w:rFonts w:ascii="Tahoma" w:hAnsi="Tahoma" w:cs="Tahoma"/>
          <w:b/>
          <w:bCs/>
          <w:color w:val="000000"/>
          <w:sz w:val="22"/>
          <w:szCs w:val="22"/>
          <w:u w:val="single"/>
        </w:rPr>
      </w:pPr>
    </w:p>
    <w:p w14:paraId="6EA0F19C" w14:textId="77777777" w:rsidR="002A0AB4" w:rsidRDefault="002A0AB4" w:rsidP="002A0AB4">
      <w:pPr>
        <w:overflowPunct w:val="0"/>
        <w:autoSpaceDE w:val="0"/>
        <w:autoSpaceDN w:val="0"/>
        <w:adjustRightInd w:val="0"/>
        <w:ind w:left="360"/>
        <w:textAlignment w:val="baseline"/>
        <w:rPr>
          <w:rFonts w:ascii="Tahoma" w:hAnsi="Tahoma" w:cs="Tahoma"/>
          <w:color w:val="000000"/>
          <w:sz w:val="22"/>
          <w:szCs w:val="22"/>
        </w:rPr>
      </w:pPr>
    </w:p>
    <w:p w14:paraId="0E25818C" w14:textId="77777777" w:rsidR="00672152" w:rsidRPr="002A0AB4" w:rsidRDefault="00672152" w:rsidP="002A0AB4">
      <w:pPr>
        <w:overflowPunct w:val="0"/>
        <w:autoSpaceDE w:val="0"/>
        <w:autoSpaceDN w:val="0"/>
        <w:adjustRightInd w:val="0"/>
        <w:ind w:left="360"/>
        <w:textAlignment w:val="baseline"/>
        <w:rPr>
          <w:rFonts w:ascii="Tahoma" w:hAnsi="Tahoma" w:cs="Tahoma"/>
          <w:b/>
          <w:bCs/>
          <w:color w:val="000000"/>
          <w:sz w:val="22"/>
          <w:szCs w:val="22"/>
          <w:u w:val="single"/>
        </w:rPr>
      </w:pPr>
    </w:p>
    <w:p w14:paraId="43B639D5" w14:textId="77777777"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2A0AB4">
        <w:rPr>
          <w:rFonts w:ascii="Tahoma" w:hAnsi="Tahoma" w:cs="Tahoma"/>
          <w:b/>
          <w:bCs/>
          <w:color w:val="000000"/>
          <w:sz w:val="22"/>
          <w:szCs w:val="22"/>
          <w:u w:val="single"/>
        </w:rPr>
        <w:lastRenderedPageBreak/>
        <w:t>To approve the Parish Council’s Zurich insurance policy for 2026-27 at a cost of £4,898.16 and agree payment.</w:t>
      </w:r>
    </w:p>
    <w:p w14:paraId="5B0F1AC6" w14:textId="77777777" w:rsidR="002A0AB4" w:rsidRPr="00672152" w:rsidRDefault="002A0AB4" w:rsidP="002A0AB4">
      <w:pPr>
        <w:overflowPunct w:val="0"/>
        <w:autoSpaceDE w:val="0"/>
        <w:autoSpaceDN w:val="0"/>
        <w:adjustRightInd w:val="0"/>
        <w:textAlignment w:val="baseline"/>
        <w:rPr>
          <w:rFonts w:ascii="Tahoma" w:hAnsi="Tahoma" w:cs="Tahoma"/>
          <w:color w:val="000000"/>
          <w:sz w:val="22"/>
          <w:szCs w:val="22"/>
        </w:rPr>
      </w:pPr>
    </w:p>
    <w:p w14:paraId="255609FF" w14:textId="77777777" w:rsidR="00672152" w:rsidRPr="00672152" w:rsidRDefault="00672152" w:rsidP="00672152">
      <w:pPr>
        <w:overflowPunct w:val="0"/>
        <w:autoSpaceDE w:val="0"/>
        <w:autoSpaceDN w:val="0"/>
        <w:adjustRightInd w:val="0"/>
        <w:ind w:left="360"/>
        <w:textAlignment w:val="baseline"/>
        <w:rPr>
          <w:rFonts w:ascii="Tahoma" w:hAnsi="Tahoma" w:cs="Tahoma"/>
          <w:color w:val="000000"/>
          <w:sz w:val="22"/>
          <w:szCs w:val="22"/>
        </w:rPr>
      </w:pPr>
      <w:r w:rsidRPr="00672152">
        <w:rPr>
          <w:rFonts w:ascii="Tahoma" w:hAnsi="Tahoma" w:cs="Tahoma"/>
          <w:color w:val="000000"/>
          <w:sz w:val="22"/>
          <w:szCs w:val="22"/>
        </w:rPr>
        <w:t>Members of the council noted that the level of cover provided by the insurance company for the community hall had substantially increased. </w:t>
      </w:r>
    </w:p>
    <w:p w14:paraId="04516BF5" w14:textId="77777777" w:rsidR="00672152" w:rsidRDefault="00672152" w:rsidP="00672152">
      <w:pPr>
        <w:overflowPunct w:val="0"/>
        <w:autoSpaceDE w:val="0"/>
        <w:autoSpaceDN w:val="0"/>
        <w:adjustRightInd w:val="0"/>
        <w:ind w:left="360"/>
        <w:textAlignment w:val="baseline"/>
        <w:rPr>
          <w:rFonts w:ascii="Tahoma" w:hAnsi="Tahoma" w:cs="Tahoma"/>
          <w:b/>
          <w:bCs/>
          <w:color w:val="000000"/>
          <w:sz w:val="22"/>
          <w:szCs w:val="22"/>
          <w:u w:val="single"/>
        </w:rPr>
      </w:pPr>
    </w:p>
    <w:p w14:paraId="556226FC" w14:textId="6C5D3D3A" w:rsidR="002A0AB4" w:rsidRPr="002A0AB4" w:rsidRDefault="002A0AB4" w:rsidP="002A0AB4">
      <w:pPr>
        <w:overflowPunct w:val="0"/>
        <w:autoSpaceDE w:val="0"/>
        <w:autoSpaceDN w:val="0"/>
        <w:adjustRightInd w:val="0"/>
        <w:ind w:left="360"/>
        <w:textAlignment w:val="baseline"/>
        <w:rPr>
          <w:rFonts w:ascii="Tahoma" w:hAnsi="Tahoma" w:cs="Tahoma"/>
          <w:color w:val="000000"/>
          <w:sz w:val="22"/>
          <w:szCs w:val="22"/>
        </w:rPr>
      </w:pPr>
      <w:r w:rsidRPr="002A0AB4">
        <w:rPr>
          <w:rFonts w:ascii="Tahoma" w:hAnsi="Tahoma" w:cs="Tahoma"/>
          <w:color w:val="000000"/>
          <w:sz w:val="22"/>
          <w:szCs w:val="22"/>
        </w:rPr>
        <w:t xml:space="preserve">It was moved by Cllr Dixon, seconded by Cllr Jessup and </w:t>
      </w:r>
    </w:p>
    <w:p w14:paraId="147D2F38" w14:textId="77777777" w:rsidR="002A0AB4" w:rsidRPr="002A0AB4" w:rsidRDefault="002A0AB4" w:rsidP="002A0AB4">
      <w:pPr>
        <w:overflowPunct w:val="0"/>
        <w:autoSpaceDE w:val="0"/>
        <w:autoSpaceDN w:val="0"/>
        <w:adjustRightInd w:val="0"/>
        <w:ind w:left="360"/>
        <w:textAlignment w:val="baseline"/>
        <w:rPr>
          <w:rFonts w:ascii="Tahoma" w:hAnsi="Tahoma" w:cs="Tahoma"/>
          <w:color w:val="000000"/>
          <w:sz w:val="22"/>
          <w:szCs w:val="22"/>
        </w:rPr>
      </w:pPr>
    </w:p>
    <w:p w14:paraId="289B10AD" w14:textId="767A3DB3" w:rsidR="002A0AB4" w:rsidRPr="002A0AB4" w:rsidRDefault="002A0AB4" w:rsidP="002A0AB4">
      <w:pPr>
        <w:overflowPunct w:val="0"/>
        <w:autoSpaceDE w:val="0"/>
        <w:autoSpaceDN w:val="0"/>
        <w:adjustRightInd w:val="0"/>
        <w:ind w:left="360"/>
        <w:textAlignment w:val="baseline"/>
        <w:rPr>
          <w:rFonts w:ascii="Tahoma" w:hAnsi="Tahoma" w:cs="Tahoma"/>
          <w:color w:val="000000"/>
          <w:sz w:val="22"/>
          <w:szCs w:val="22"/>
        </w:rPr>
      </w:pPr>
      <w:r w:rsidRPr="002A0AB4">
        <w:rPr>
          <w:rFonts w:ascii="Tahoma" w:hAnsi="Tahoma" w:cs="Tahoma"/>
          <w:b/>
          <w:bCs/>
          <w:color w:val="000000"/>
          <w:sz w:val="22"/>
          <w:szCs w:val="22"/>
        </w:rPr>
        <w:t>RESOLVED:</w:t>
      </w:r>
      <w:r w:rsidRPr="002A0AB4">
        <w:rPr>
          <w:rFonts w:ascii="Tahoma" w:hAnsi="Tahoma" w:cs="Tahoma"/>
          <w:color w:val="000000"/>
          <w:sz w:val="22"/>
          <w:szCs w:val="22"/>
        </w:rPr>
        <w:t xml:space="preserve"> “That Teynham Parish Council agree Zurich’s insurance policy for 2026-27 at the cost of £4,898.16 and agree payment.”</w:t>
      </w:r>
    </w:p>
    <w:p w14:paraId="27167576" w14:textId="77777777" w:rsidR="002A0AB4" w:rsidRPr="002A0AB4" w:rsidRDefault="002A0AB4" w:rsidP="002A0AB4">
      <w:pPr>
        <w:overflowPunct w:val="0"/>
        <w:autoSpaceDE w:val="0"/>
        <w:autoSpaceDN w:val="0"/>
        <w:adjustRightInd w:val="0"/>
        <w:ind w:left="360"/>
        <w:textAlignment w:val="baseline"/>
        <w:rPr>
          <w:rFonts w:ascii="Tahoma" w:hAnsi="Tahoma" w:cs="Tahoma"/>
          <w:b/>
          <w:bCs/>
          <w:color w:val="000000"/>
          <w:sz w:val="22"/>
          <w:szCs w:val="22"/>
          <w:u w:val="single"/>
        </w:rPr>
      </w:pPr>
    </w:p>
    <w:p w14:paraId="40D566F6" w14:textId="77777777"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2A0AB4">
        <w:rPr>
          <w:rFonts w:ascii="Tahoma" w:hAnsi="Tahoma" w:cs="Tahoma"/>
          <w:b/>
          <w:bCs/>
          <w:color w:val="000000"/>
          <w:sz w:val="22"/>
          <w:szCs w:val="22"/>
          <w:u w:val="single"/>
        </w:rPr>
        <w:t>To approve temporary arrangements during the clerk's planned absence (12</w:t>
      </w:r>
      <w:r w:rsidRPr="002A0AB4">
        <w:rPr>
          <w:rFonts w:ascii="Tahoma" w:hAnsi="Tahoma" w:cs="Tahoma"/>
          <w:b/>
          <w:bCs/>
          <w:color w:val="000000"/>
          <w:sz w:val="22"/>
          <w:szCs w:val="22"/>
          <w:u w:val="single"/>
          <w:vertAlign w:val="superscript"/>
        </w:rPr>
        <w:t>th</w:t>
      </w:r>
      <w:r w:rsidRPr="002A0AB4">
        <w:rPr>
          <w:rFonts w:ascii="Tahoma" w:hAnsi="Tahoma" w:cs="Tahoma"/>
          <w:b/>
          <w:bCs/>
          <w:color w:val="000000"/>
          <w:sz w:val="22"/>
          <w:szCs w:val="22"/>
          <w:u w:val="single"/>
        </w:rPr>
        <w:t xml:space="preserve"> May to 26</w:t>
      </w:r>
      <w:r w:rsidRPr="002A0AB4">
        <w:rPr>
          <w:rFonts w:ascii="Tahoma" w:hAnsi="Tahoma" w:cs="Tahoma"/>
          <w:b/>
          <w:bCs/>
          <w:color w:val="000000"/>
          <w:sz w:val="22"/>
          <w:szCs w:val="22"/>
          <w:u w:val="single"/>
          <w:vertAlign w:val="superscript"/>
        </w:rPr>
        <w:t>th</w:t>
      </w:r>
      <w:r w:rsidRPr="002A0AB4">
        <w:rPr>
          <w:rFonts w:ascii="Tahoma" w:hAnsi="Tahoma" w:cs="Tahoma"/>
          <w:b/>
          <w:bCs/>
          <w:color w:val="000000"/>
          <w:sz w:val="22"/>
          <w:szCs w:val="22"/>
          <w:u w:val="single"/>
        </w:rPr>
        <w:t xml:space="preserve"> May 2026.</w:t>
      </w:r>
    </w:p>
    <w:p w14:paraId="0845120C" w14:textId="77777777" w:rsidR="002A0AB4" w:rsidRDefault="002A0AB4" w:rsidP="002A0AB4">
      <w:pPr>
        <w:overflowPunct w:val="0"/>
        <w:autoSpaceDE w:val="0"/>
        <w:autoSpaceDN w:val="0"/>
        <w:adjustRightInd w:val="0"/>
        <w:textAlignment w:val="baseline"/>
        <w:rPr>
          <w:rFonts w:ascii="Tahoma" w:hAnsi="Tahoma" w:cs="Tahoma"/>
          <w:b/>
          <w:bCs/>
          <w:color w:val="000000"/>
          <w:sz w:val="22"/>
          <w:szCs w:val="22"/>
          <w:u w:val="single"/>
        </w:rPr>
      </w:pPr>
    </w:p>
    <w:p w14:paraId="03BE66AA" w14:textId="002F52E5" w:rsidR="002A0AB4" w:rsidRDefault="002A0AB4" w:rsidP="002A0AB4">
      <w:pPr>
        <w:overflowPunct w:val="0"/>
        <w:autoSpaceDE w:val="0"/>
        <w:autoSpaceDN w:val="0"/>
        <w:adjustRightInd w:val="0"/>
        <w:ind w:left="360"/>
        <w:textAlignment w:val="baseline"/>
        <w:rPr>
          <w:rFonts w:ascii="Tahoma" w:hAnsi="Tahoma" w:cs="Tahoma"/>
          <w:color w:val="000000"/>
          <w:sz w:val="22"/>
          <w:szCs w:val="22"/>
        </w:rPr>
      </w:pPr>
      <w:r w:rsidRPr="002A0AB4">
        <w:rPr>
          <w:rFonts w:ascii="Tahoma" w:hAnsi="Tahoma" w:cs="Tahoma"/>
          <w:color w:val="000000"/>
          <w:sz w:val="22"/>
          <w:szCs w:val="22"/>
        </w:rPr>
        <w:t>Noted.</w:t>
      </w:r>
    </w:p>
    <w:p w14:paraId="235DDB25" w14:textId="77777777" w:rsidR="002A0AB4" w:rsidRPr="002A0AB4" w:rsidRDefault="002A0AB4" w:rsidP="002A0AB4">
      <w:pPr>
        <w:overflowPunct w:val="0"/>
        <w:autoSpaceDE w:val="0"/>
        <w:autoSpaceDN w:val="0"/>
        <w:adjustRightInd w:val="0"/>
        <w:ind w:left="360"/>
        <w:textAlignment w:val="baseline"/>
        <w:rPr>
          <w:rFonts w:ascii="Tahoma" w:hAnsi="Tahoma" w:cs="Tahoma"/>
          <w:color w:val="000000"/>
          <w:sz w:val="22"/>
          <w:szCs w:val="22"/>
        </w:rPr>
      </w:pPr>
    </w:p>
    <w:p w14:paraId="344FC6A5" w14:textId="386FA260" w:rsidR="00AE519D" w:rsidRPr="00AE519D" w:rsidRDefault="00AE519D" w:rsidP="00AE519D">
      <w:pPr>
        <w:overflowPunct w:val="0"/>
        <w:autoSpaceDE w:val="0"/>
        <w:autoSpaceDN w:val="0"/>
        <w:adjustRightInd w:val="0"/>
        <w:ind w:left="360"/>
        <w:textAlignment w:val="baseline"/>
        <w:rPr>
          <w:rFonts w:ascii="Tahoma" w:hAnsi="Tahoma" w:cs="Tahoma"/>
          <w:color w:val="000000"/>
          <w:sz w:val="22"/>
          <w:szCs w:val="22"/>
        </w:rPr>
      </w:pPr>
      <w:r w:rsidRPr="00AE519D">
        <w:rPr>
          <w:rFonts w:ascii="Tahoma" w:hAnsi="Tahoma" w:cs="Tahoma"/>
          <w:color w:val="000000"/>
          <w:sz w:val="22"/>
          <w:szCs w:val="22"/>
        </w:rPr>
        <w:t xml:space="preserve">The Chair advised that, following advice from the Monitoring Officer at Swale Borough Council, Agenda Item </w:t>
      </w:r>
      <w:r>
        <w:rPr>
          <w:rFonts w:ascii="Tahoma" w:hAnsi="Tahoma" w:cs="Tahoma"/>
          <w:color w:val="000000"/>
          <w:sz w:val="22"/>
          <w:szCs w:val="22"/>
        </w:rPr>
        <w:t>19</w:t>
      </w:r>
      <w:r w:rsidRPr="00AE519D">
        <w:rPr>
          <w:rFonts w:ascii="Tahoma" w:hAnsi="Tahoma" w:cs="Tahoma"/>
          <w:color w:val="000000"/>
          <w:sz w:val="22"/>
          <w:szCs w:val="22"/>
        </w:rPr>
        <w:t xml:space="preserve"> would be considered in closed session at the end of the meeting due to the confidential nature of the matters to be discussed. The public were excluded from the meeting for the consideration of this item.</w:t>
      </w:r>
    </w:p>
    <w:p w14:paraId="173B029D" w14:textId="77777777" w:rsidR="002A0AB4" w:rsidRPr="002A0AB4" w:rsidRDefault="002A0AB4" w:rsidP="002A0AB4">
      <w:pPr>
        <w:overflowPunct w:val="0"/>
        <w:autoSpaceDE w:val="0"/>
        <w:autoSpaceDN w:val="0"/>
        <w:adjustRightInd w:val="0"/>
        <w:ind w:left="360"/>
        <w:textAlignment w:val="baseline"/>
        <w:rPr>
          <w:rFonts w:ascii="Tahoma" w:hAnsi="Tahoma" w:cs="Tahoma"/>
          <w:b/>
          <w:bCs/>
          <w:color w:val="000000"/>
          <w:sz w:val="22"/>
          <w:szCs w:val="22"/>
          <w:u w:val="single"/>
        </w:rPr>
      </w:pPr>
    </w:p>
    <w:p w14:paraId="55DBC940" w14:textId="77777777"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2A0AB4">
        <w:rPr>
          <w:rFonts w:ascii="Tahoma" w:hAnsi="Tahoma" w:cs="Tahoma"/>
          <w:b/>
          <w:bCs/>
          <w:color w:val="000000"/>
          <w:sz w:val="22"/>
          <w:szCs w:val="22"/>
          <w:u w:val="single"/>
        </w:rPr>
        <w:t>To consider the position of Cllr Brian Sharman in relation to Section 85 of the Local Government Act 1972 (non-attendance), including whether previous Parish Council minutes constitute approval of absence.</w:t>
      </w:r>
    </w:p>
    <w:p w14:paraId="17860FFC" w14:textId="77777777" w:rsidR="002A0AB4" w:rsidRPr="00AE519D" w:rsidRDefault="002A0AB4" w:rsidP="002A0AB4">
      <w:pPr>
        <w:overflowPunct w:val="0"/>
        <w:autoSpaceDE w:val="0"/>
        <w:autoSpaceDN w:val="0"/>
        <w:adjustRightInd w:val="0"/>
        <w:textAlignment w:val="baseline"/>
        <w:rPr>
          <w:rFonts w:ascii="Tahoma" w:hAnsi="Tahoma" w:cs="Tahoma"/>
          <w:color w:val="000000"/>
          <w:sz w:val="22"/>
          <w:szCs w:val="22"/>
        </w:rPr>
      </w:pPr>
    </w:p>
    <w:p w14:paraId="763B9349" w14:textId="77777777" w:rsidR="00AE519D" w:rsidRDefault="00AE519D" w:rsidP="00AE519D">
      <w:pPr>
        <w:overflowPunct w:val="0"/>
        <w:autoSpaceDE w:val="0"/>
        <w:autoSpaceDN w:val="0"/>
        <w:adjustRightInd w:val="0"/>
        <w:ind w:left="360"/>
        <w:textAlignment w:val="baseline"/>
        <w:rPr>
          <w:rFonts w:ascii="Tahoma" w:hAnsi="Tahoma" w:cs="Tahoma"/>
          <w:color w:val="000000"/>
          <w:sz w:val="22"/>
          <w:szCs w:val="22"/>
        </w:rPr>
      </w:pPr>
      <w:r w:rsidRPr="00AE519D">
        <w:rPr>
          <w:rFonts w:ascii="Tahoma" w:hAnsi="Tahoma" w:cs="Tahoma"/>
          <w:color w:val="000000"/>
          <w:sz w:val="22"/>
          <w:szCs w:val="22"/>
        </w:rPr>
        <w:t>It was moved by Cllr Mann, seconded by Cllr Dixon and</w:t>
      </w:r>
    </w:p>
    <w:p w14:paraId="268D5894" w14:textId="77777777" w:rsidR="00AE519D" w:rsidRPr="00AE519D" w:rsidRDefault="00AE519D" w:rsidP="00AE519D">
      <w:pPr>
        <w:overflowPunct w:val="0"/>
        <w:autoSpaceDE w:val="0"/>
        <w:autoSpaceDN w:val="0"/>
        <w:adjustRightInd w:val="0"/>
        <w:ind w:left="360"/>
        <w:textAlignment w:val="baseline"/>
        <w:rPr>
          <w:rFonts w:ascii="Tahoma" w:hAnsi="Tahoma" w:cs="Tahoma"/>
          <w:color w:val="000000"/>
          <w:sz w:val="22"/>
          <w:szCs w:val="22"/>
        </w:rPr>
      </w:pPr>
    </w:p>
    <w:p w14:paraId="668E4C41" w14:textId="012B5B67" w:rsidR="00AE519D" w:rsidRPr="00AE519D" w:rsidRDefault="00AE519D" w:rsidP="00AE519D">
      <w:pPr>
        <w:overflowPunct w:val="0"/>
        <w:autoSpaceDE w:val="0"/>
        <w:autoSpaceDN w:val="0"/>
        <w:adjustRightInd w:val="0"/>
        <w:ind w:left="360"/>
        <w:textAlignment w:val="baseline"/>
        <w:rPr>
          <w:rFonts w:ascii="Tahoma" w:hAnsi="Tahoma" w:cs="Tahoma"/>
          <w:color w:val="000000"/>
          <w:sz w:val="22"/>
          <w:szCs w:val="22"/>
        </w:rPr>
      </w:pPr>
      <w:r w:rsidRPr="00AE519D">
        <w:rPr>
          <w:rFonts w:ascii="Tahoma" w:hAnsi="Tahoma" w:cs="Tahoma"/>
          <w:b/>
          <w:bCs/>
          <w:color w:val="000000"/>
          <w:sz w:val="22"/>
          <w:szCs w:val="22"/>
        </w:rPr>
        <w:t>RESOLVED: </w:t>
      </w:r>
      <w:r>
        <w:rPr>
          <w:rFonts w:ascii="Tahoma" w:hAnsi="Tahoma" w:cs="Tahoma"/>
          <w:b/>
          <w:bCs/>
          <w:color w:val="000000"/>
          <w:sz w:val="22"/>
          <w:szCs w:val="22"/>
        </w:rPr>
        <w:t>“</w:t>
      </w:r>
      <w:r w:rsidRPr="00AE519D">
        <w:rPr>
          <w:rFonts w:ascii="Tahoma" w:hAnsi="Tahoma" w:cs="Tahoma"/>
          <w:color w:val="000000"/>
          <w:sz w:val="22"/>
          <w:szCs w:val="22"/>
        </w:rPr>
        <w:t>That the Council formally approves the reason for Cllr Sharman's ongoing absence due to ill health, with this approval to be reviewed at the Full Council meeting in July 2026</w:t>
      </w:r>
      <w:r>
        <w:rPr>
          <w:rFonts w:ascii="Tahoma" w:hAnsi="Tahoma" w:cs="Tahoma"/>
          <w:color w:val="000000"/>
          <w:sz w:val="22"/>
          <w:szCs w:val="22"/>
        </w:rPr>
        <w:t>.”</w:t>
      </w:r>
    </w:p>
    <w:p w14:paraId="7D2362F1" w14:textId="77777777" w:rsidR="00AC095D" w:rsidRPr="002A0AB4" w:rsidRDefault="00AC095D" w:rsidP="002A0AB4">
      <w:pPr>
        <w:overflowPunct w:val="0"/>
        <w:autoSpaceDE w:val="0"/>
        <w:autoSpaceDN w:val="0"/>
        <w:adjustRightInd w:val="0"/>
        <w:ind w:left="360"/>
        <w:textAlignment w:val="baseline"/>
        <w:rPr>
          <w:rFonts w:ascii="Tahoma" w:hAnsi="Tahoma" w:cs="Tahoma"/>
          <w:b/>
          <w:bCs/>
          <w:color w:val="000000"/>
          <w:sz w:val="22"/>
          <w:szCs w:val="22"/>
          <w:u w:val="single"/>
        </w:rPr>
      </w:pPr>
    </w:p>
    <w:p w14:paraId="6BC48CF1" w14:textId="77777777" w:rsidR="00417C23"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AC095D">
        <w:rPr>
          <w:rFonts w:ascii="Tahoma" w:hAnsi="Tahoma" w:cs="Tahoma"/>
          <w:b/>
          <w:bCs/>
          <w:color w:val="000000"/>
          <w:sz w:val="22"/>
          <w:szCs w:val="22"/>
          <w:u w:val="single"/>
        </w:rPr>
        <w:t xml:space="preserve">Advanced Notice of Items for the Agenda of next Ordinary Meeting. </w:t>
      </w:r>
    </w:p>
    <w:p w14:paraId="40FBE0B1" w14:textId="77777777" w:rsidR="00AC095D" w:rsidRDefault="00AC095D" w:rsidP="00AC095D">
      <w:pPr>
        <w:overflowPunct w:val="0"/>
        <w:autoSpaceDE w:val="0"/>
        <w:autoSpaceDN w:val="0"/>
        <w:adjustRightInd w:val="0"/>
        <w:textAlignment w:val="baseline"/>
        <w:rPr>
          <w:rFonts w:ascii="Tahoma" w:hAnsi="Tahoma" w:cs="Tahoma"/>
          <w:b/>
          <w:bCs/>
          <w:color w:val="000000"/>
          <w:sz w:val="22"/>
          <w:szCs w:val="22"/>
          <w:u w:val="single"/>
        </w:rPr>
      </w:pPr>
    </w:p>
    <w:p w14:paraId="6C3B85CE" w14:textId="4E661ADE" w:rsidR="00AC095D" w:rsidRPr="00AC095D" w:rsidRDefault="00AC095D" w:rsidP="00AC095D">
      <w:pPr>
        <w:overflowPunct w:val="0"/>
        <w:autoSpaceDE w:val="0"/>
        <w:autoSpaceDN w:val="0"/>
        <w:adjustRightInd w:val="0"/>
        <w:ind w:left="360"/>
        <w:textAlignment w:val="baseline"/>
        <w:rPr>
          <w:rFonts w:ascii="Tahoma" w:hAnsi="Tahoma" w:cs="Tahoma"/>
          <w:color w:val="000000"/>
          <w:sz w:val="22"/>
          <w:szCs w:val="22"/>
        </w:rPr>
      </w:pPr>
      <w:r w:rsidRPr="00AC095D">
        <w:rPr>
          <w:rFonts w:ascii="Tahoma" w:hAnsi="Tahoma" w:cs="Tahoma"/>
          <w:color w:val="000000"/>
          <w:sz w:val="22"/>
          <w:szCs w:val="22"/>
        </w:rPr>
        <w:t xml:space="preserve">Send to Clerk.  </w:t>
      </w:r>
    </w:p>
    <w:p w14:paraId="26EAB184" w14:textId="77777777" w:rsidR="00AC095D" w:rsidRPr="00AC095D" w:rsidRDefault="00AC095D" w:rsidP="00AC095D">
      <w:pPr>
        <w:overflowPunct w:val="0"/>
        <w:autoSpaceDE w:val="0"/>
        <w:autoSpaceDN w:val="0"/>
        <w:adjustRightInd w:val="0"/>
        <w:ind w:left="360"/>
        <w:textAlignment w:val="baseline"/>
        <w:rPr>
          <w:rFonts w:ascii="Tahoma" w:hAnsi="Tahoma" w:cs="Tahoma"/>
          <w:color w:val="000000"/>
          <w:sz w:val="22"/>
          <w:szCs w:val="22"/>
        </w:rPr>
      </w:pPr>
    </w:p>
    <w:p w14:paraId="2FA43601" w14:textId="3BF79513" w:rsidR="00AC095D" w:rsidRPr="00AC095D" w:rsidRDefault="00AC095D" w:rsidP="00AC095D">
      <w:pPr>
        <w:overflowPunct w:val="0"/>
        <w:autoSpaceDE w:val="0"/>
        <w:autoSpaceDN w:val="0"/>
        <w:adjustRightInd w:val="0"/>
        <w:ind w:left="360"/>
        <w:textAlignment w:val="baseline"/>
        <w:rPr>
          <w:rFonts w:ascii="Tahoma" w:hAnsi="Tahoma" w:cs="Tahoma"/>
          <w:color w:val="000000"/>
          <w:sz w:val="22"/>
          <w:szCs w:val="22"/>
        </w:rPr>
      </w:pPr>
      <w:r w:rsidRPr="00AC095D">
        <w:rPr>
          <w:rFonts w:ascii="Tahoma" w:hAnsi="Tahoma" w:cs="Tahoma"/>
          <w:color w:val="000000"/>
          <w:sz w:val="22"/>
          <w:szCs w:val="22"/>
        </w:rPr>
        <w:t>To be added, AGAR approval, agree Hall options.</w:t>
      </w:r>
    </w:p>
    <w:p w14:paraId="4E578A11" w14:textId="77777777" w:rsidR="00AC095D" w:rsidRPr="00AC095D" w:rsidRDefault="00AC095D" w:rsidP="00AC095D">
      <w:pPr>
        <w:overflowPunct w:val="0"/>
        <w:autoSpaceDE w:val="0"/>
        <w:autoSpaceDN w:val="0"/>
        <w:adjustRightInd w:val="0"/>
        <w:ind w:left="360"/>
        <w:textAlignment w:val="baseline"/>
        <w:rPr>
          <w:rFonts w:ascii="Tahoma" w:hAnsi="Tahoma" w:cs="Tahoma"/>
          <w:b/>
          <w:bCs/>
          <w:color w:val="000000"/>
          <w:sz w:val="22"/>
          <w:szCs w:val="22"/>
          <w:u w:val="single"/>
        </w:rPr>
      </w:pPr>
    </w:p>
    <w:p w14:paraId="6E5FDA95" w14:textId="77777777" w:rsidR="00417C23" w:rsidRPr="00AC095D"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AC095D">
        <w:rPr>
          <w:rFonts w:ascii="Tahoma" w:hAnsi="Tahoma" w:cs="Tahoma"/>
          <w:b/>
          <w:bCs/>
          <w:color w:val="000000"/>
          <w:sz w:val="22"/>
          <w:szCs w:val="22"/>
          <w:u w:val="single"/>
        </w:rPr>
        <w:t xml:space="preserve">To note next year’s meeting dates </w:t>
      </w:r>
    </w:p>
    <w:p w14:paraId="6E5168A8" w14:textId="77777777" w:rsidR="00417C23" w:rsidRPr="00A8181A" w:rsidRDefault="00417C23" w:rsidP="00417C23">
      <w:pPr>
        <w:numPr>
          <w:ilvl w:val="2"/>
          <w:numId w:val="77"/>
        </w:numPr>
        <w:overflowPunct w:val="0"/>
        <w:autoSpaceDE w:val="0"/>
        <w:autoSpaceDN w:val="0"/>
        <w:adjustRightInd w:val="0"/>
        <w:ind w:left="1985" w:hanging="284"/>
        <w:textAlignment w:val="baseline"/>
        <w:rPr>
          <w:rFonts w:ascii="Tahoma" w:hAnsi="Tahoma" w:cs="Tahoma"/>
          <w:color w:val="000000"/>
          <w:sz w:val="22"/>
          <w:szCs w:val="22"/>
        </w:rPr>
      </w:pPr>
      <w:r w:rsidRPr="00A8181A">
        <w:rPr>
          <w:rFonts w:ascii="Tahoma" w:hAnsi="Tahoma" w:cs="Tahoma"/>
          <w:color w:val="000000"/>
          <w:sz w:val="22"/>
          <w:szCs w:val="22"/>
        </w:rPr>
        <w:t>Tuesday 16</w:t>
      </w:r>
      <w:r w:rsidRPr="00A8181A">
        <w:rPr>
          <w:rFonts w:ascii="Tahoma" w:hAnsi="Tahoma" w:cs="Tahoma"/>
          <w:color w:val="000000"/>
          <w:sz w:val="22"/>
          <w:szCs w:val="22"/>
          <w:vertAlign w:val="superscript"/>
        </w:rPr>
        <w:t>th</w:t>
      </w:r>
      <w:r w:rsidRPr="00A8181A">
        <w:rPr>
          <w:rFonts w:ascii="Tahoma" w:hAnsi="Tahoma" w:cs="Tahoma"/>
          <w:color w:val="000000"/>
          <w:sz w:val="22"/>
          <w:szCs w:val="22"/>
        </w:rPr>
        <w:t xml:space="preserve"> June 2026</w:t>
      </w:r>
      <w:r w:rsidRPr="00A8181A">
        <w:rPr>
          <w:rFonts w:ascii="Tahoma" w:hAnsi="Tahoma" w:cs="Tahoma"/>
          <w:color w:val="000000"/>
          <w:sz w:val="22"/>
          <w:szCs w:val="22"/>
        </w:rPr>
        <w:tab/>
      </w:r>
      <w:r w:rsidRPr="00A8181A">
        <w:rPr>
          <w:rFonts w:ascii="Tahoma" w:hAnsi="Tahoma" w:cs="Tahoma"/>
          <w:color w:val="000000"/>
          <w:sz w:val="22"/>
          <w:szCs w:val="22"/>
        </w:rPr>
        <w:tab/>
        <w:t>Extra Ordinary Meeting</w:t>
      </w:r>
    </w:p>
    <w:p w14:paraId="4428EFD7" w14:textId="77777777" w:rsidR="00417C23" w:rsidRPr="00A8181A" w:rsidRDefault="00417C23" w:rsidP="00417C23">
      <w:pPr>
        <w:numPr>
          <w:ilvl w:val="2"/>
          <w:numId w:val="77"/>
        </w:numPr>
        <w:overflowPunct w:val="0"/>
        <w:autoSpaceDE w:val="0"/>
        <w:autoSpaceDN w:val="0"/>
        <w:adjustRightInd w:val="0"/>
        <w:ind w:left="1985" w:hanging="284"/>
        <w:textAlignment w:val="baseline"/>
        <w:rPr>
          <w:rFonts w:ascii="Tahoma" w:hAnsi="Tahoma" w:cs="Tahoma"/>
          <w:color w:val="000000"/>
          <w:sz w:val="22"/>
          <w:szCs w:val="22"/>
        </w:rPr>
      </w:pPr>
      <w:r w:rsidRPr="00A8181A">
        <w:rPr>
          <w:rFonts w:ascii="Tahoma" w:hAnsi="Tahoma" w:cs="Tahoma"/>
          <w:color w:val="000000"/>
          <w:sz w:val="22"/>
          <w:szCs w:val="22"/>
        </w:rPr>
        <w:t>Tuesday 7</w:t>
      </w:r>
      <w:r w:rsidRPr="00A8181A">
        <w:rPr>
          <w:rFonts w:ascii="Tahoma" w:hAnsi="Tahoma" w:cs="Tahoma"/>
          <w:color w:val="000000"/>
          <w:sz w:val="22"/>
          <w:szCs w:val="22"/>
          <w:vertAlign w:val="superscript"/>
        </w:rPr>
        <w:t>th</w:t>
      </w:r>
      <w:r w:rsidRPr="00A8181A">
        <w:rPr>
          <w:rFonts w:ascii="Tahoma" w:hAnsi="Tahoma" w:cs="Tahoma"/>
          <w:color w:val="000000"/>
          <w:sz w:val="22"/>
          <w:szCs w:val="22"/>
        </w:rPr>
        <w:t xml:space="preserve"> July 2026</w:t>
      </w:r>
      <w:r w:rsidRPr="00A8181A">
        <w:rPr>
          <w:rFonts w:ascii="Tahoma" w:hAnsi="Tahoma" w:cs="Tahoma"/>
          <w:color w:val="000000"/>
          <w:sz w:val="22"/>
          <w:szCs w:val="22"/>
        </w:rPr>
        <w:tab/>
      </w:r>
      <w:r w:rsidRPr="00A8181A">
        <w:rPr>
          <w:rFonts w:ascii="Tahoma" w:hAnsi="Tahoma" w:cs="Tahoma"/>
          <w:color w:val="000000"/>
          <w:sz w:val="22"/>
          <w:szCs w:val="22"/>
        </w:rPr>
        <w:tab/>
        <w:t>Ordinary Meeting</w:t>
      </w:r>
    </w:p>
    <w:p w14:paraId="7185D9DA" w14:textId="77777777" w:rsidR="00417C23" w:rsidRPr="00A8181A" w:rsidRDefault="00417C23" w:rsidP="00417C23">
      <w:pPr>
        <w:numPr>
          <w:ilvl w:val="2"/>
          <w:numId w:val="77"/>
        </w:numPr>
        <w:overflowPunct w:val="0"/>
        <w:autoSpaceDE w:val="0"/>
        <w:autoSpaceDN w:val="0"/>
        <w:adjustRightInd w:val="0"/>
        <w:ind w:left="1985" w:hanging="284"/>
        <w:textAlignment w:val="baseline"/>
        <w:rPr>
          <w:rFonts w:ascii="Tahoma" w:hAnsi="Tahoma" w:cs="Tahoma"/>
          <w:color w:val="000000"/>
          <w:sz w:val="22"/>
          <w:szCs w:val="22"/>
        </w:rPr>
      </w:pPr>
      <w:r w:rsidRPr="00A8181A">
        <w:rPr>
          <w:rFonts w:ascii="Tahoma" w:hAnsi="Tahoma" w:cs="Tahoma"/>
          <w:color w:val="000000"/>
          <w:sz w:val="22"/>
          <w:szCs w:val="22"/>
        </w:rPr>
        <w:t>Tuesday 1</w:t>
      </w:r>
      <w:r w:rsidRPr="00A8181A">
        <w:rPr>
          <w:rFonts w:ascii="Tahoma" w:hAnsi="Tahoma" w:cs="Tahoma"/>
          <w:color w:val="000000"/>
          <w:sz w:val="22"/>
          <w:szCs w:val="22"/>
          <w:vertAlign w:val="superscript"/>
        </w:rPr>
        <w:t>st</w:t>
      </w:r>
      <w:r w:rsidRPr="00A8181A">
        <w:rPr>
          <w:rFonts w:ascii="Tahoma" w:hAnsi="Tahoma" w:cs="Tahoma"/>
          <w:color w:val="000000"/>
          <w:sz w:val="22"/>
          <w:szCs w:val="22"/>
        </w:rPr>
        <w:t xml:space="preserve"> September 2026</w:t>
      </w:r>
      <w:r w:rsidRPr="00A8181A">
        <w:rPr>
          <w:rFonts w:ascii="Tahoma" w:hAnsi="Tahoma" w:cs="Tahoma"/>
          <w:color w:val="000000"/>
          <w:sz w:val="22"/>
          <w:szCs w:val="22"/>
        </w:rPr>
        <w:tab/>
        <w:t>Ordinary Meeting</w:t>
      </w:r>
    </w:p>
    <w:p w14:paraId="37037CBA" w14:textId="77777777" w:rsidR="00417C23" w:rsidRPr="00A8181A" w:rsidRDefault="00417C23" w:rsidP="00417C23">
      <w:pPr>
        <w:numPr>
          <w:ilvl w:val="2"/>
          <w:numId w:val="77"/>
        </w:numPr>
        <w:overflowPunct w:val="0"/>
        <w:autoSpaceDE w:val="0"/>
        <w:autoSpaceDN w:val="0"/>
        <w:adjustRightInd w:val="0"/>
        <w:ind w:left="1985" w:hanging="284"/>
        <w:textAlignment w:val="baseline"/>
        <w:rPr>
          <w:rFonts w:ascii="Tahoma" w:hAnsi="Tahoma" w:cs="Tahoma"/>
          <w:color w:val="000000"/>
          <w:sz w:val="22"/>
          <w:szCs w:val="22"/>
        </w:rPr>
      </w:pPr>
      <w:r w:rsidRPr="00A8181A">
        <w:rPr>
          <w:rFonts w:ascii="Tahoma" w:hAnsi="Tahoma" w:cs="Tahoma"/>
          <w:color w:val="000000"/>
          <w:sz w:val="22"/>
          <w:szCs w:val="22"/>
        </w:rPr>
        <w:t>Tuesday 6</w:t>
      </w:r>
      <w:r w:rsidRPr="00A8181A">
        <w:rPr>
          <w:rFonts w:ascii="Tahoma" w:hAnsi="Tahoma" w:cs="Tahoma"/>
          <w:color w:val="000000"/>
          <w:sz w:val="22"/>
          <w:szCs w:val="22"/>
          <w:vertAlign w:val="superscript"/>
        </w:rPr>
        <w:t>th</w:t>
      </w:r>
      <w:r w:rsidRPr="00A8181A">
        <w:rPr>
          <w:rFonts w:ascii="Tahoma" w:hAnsi="Tahoma" w:cs="Tahoma"/>
          <w:color w:val="000000"/>
          <w:sz w:val="22"/>
          <w:szCs w:val="22"/>
        </w:rPr>
        <w:t xml:space="preserve"> October 2026</w:t>
      </w:r>
      <w:r w:rsidRPr="00A8181A">
        <w:rPr>
          <w:rFonts w:ascii="Tahoma" w:hAnsi="Tahoma" w:cs="Tahoma"/>
          <w:color w:val="000000"/>
          <w:sz w:val="22"/>
          <w:szCs w:val="22"/>
        </w:rPr>
        <w:tab/>
        <w:t>Ordinary Meeting</w:t>
      </w:r>
    </w:p>
    <w:p w14:paraId="1BD4C137" w14:textId="77777777" w:rsidR="00417C23" w:rsidRPr="00A8181A" w:rsidRDefault="00417C23" w:rsidP="00417C23">
      <w:pPr>
        <w:numPr>
          <w:ilvl w:val="2"/>
          <w:numId w:val="77"/>
        </w:numPr>
        <w:overflowPunct w:val="0"/>
        <w:autoSpaceDE w:val="0"/>
        <w:autoSpaceDN w:val="0"/>
        <w:adjustRightInd w:val="0"/>
        <w:ind w:left="1985" w:hanging="284"/>
        <w:textAlignment w:val="baseline"/>
        <w:rPr>
          <w:rFonts w:ascii="Tahoma" w:hAnsi="Tahoma" w:cs="Tahoma"/>
          <w:color w:val="000000"/>
          <w:sz w:val="22"/>
          <w:szCs w:val="22"/>
        </w:rPr>
      </w:pPr>
      <w:r w:rsidRPr="00A8181A">
        <w:rPr>
          <w:rFonts w:ascii="Tahoma" w:hAnsi="Tahoma" w:cs="Tahoma"/>
          <w:color w:val="000000"/>
          <w:sz w:val="22"/>
          <w:szCs w:val="22"/>
        </w:rPr>
        <w:t>Tuesday 10</w:t>
      </w:r>
      <w:r w:rsidRPr="00A8181A">
        <w:rPr>
          <w:rFonts w:ascii="Tahoma" w:hAnsi="Tahoma" w:cs="Tahoma"/>
          <w:color w:val="000000"/>
          <w:sz w:val="22"/>
          <w:szCs w:val="22"/>
          <w:vertAlign w:val="superscript"/>
        </w:rPr>
        <w:t>th</w:t>
      </w:r>
      <w:r w:rsidRPr="00A8181A">
        <w:rPr>
          <w:rFonts w:ascii="Tahoma" w:hAnsi="Tahoma" w:cs="Tahoma"/>
          <w:color w:val="000000"/>
          <w:sz w:val="22"/>
          <w:szCs w:val="22"/>
        </w:rPr>
        <w:t xml:space="preserve"> November 2026</w:t>
      </w:r>
      <w:r w:rsidRPr="00A8181A">
        <w:rPr>
          <w:rFonts w:ascii="Tahoma" w:hAnsi="Tahoma" w:cs="Tahoma"/>
          <w:color w:val="000000"/>
          <w:sz w:val="22"/>
          <w:szCs w:val="22"/>
        </w:rPr>
        <w:tab/>
        <w:t>Ordinary Meeting</w:t>
      </w:r>
    </w:p>
    <w:p w14:paraId="4C05260F" w14:textId="77777777" w:rsidR="00417C23" w:rsidRDefault="00417C23" w:rsidP="00417C23">
      <w:pPr>
        <w:numPr>
          <w:ilvl w:val="2"/>
          <w:numId w:val="77"/>
        </w:numPr>
        <w:overflowPunct w:val="0"/>
        <w:autoSpaceDE w:val="0"/>
        <w:autoSpaceDN w:val="0"/>
        <w:adjustRightInd w:val="0"/>
        <w:ind w:left="1985" w:hanging="284"/>
        <w:textAlignment w:val="baseline"/>
        <w:rPr>
          <w:rFonts w:ascii="Tahoma" w:hAnsi="Tahoma" w:cs="Tahoma"/>
          <w:color w:val="000000"/>
          <w:sz w:val="22"/>
          <w:szCs w:val="22"/>
        </w:rPr>
      </w:pPr>
      <w:r w:rsidRPr="00A8181A">
        <w:rPr>
          <w:rFonts w:ascii="Tahoma" w:hAnsi="Tahoma" w:cs="Tahoma"/>
          <w:color w:val="000000"/>
          <w:sz w:val="22"/>
          <w:szCs w:val="22"/>
        </w:rPr>
        <w:t>Tuesday 15</w:t>
      </w:r>
      <w:r w:rsidRPr="00A8181A">
        <w:rPr>
          <w:rFonts w:ascii="Tahoma" w:hAnsi="Tahoma" w:cs="Tahoma"/>
          <w:color w:val="000000"/>
          <w:sz w:val="22"/>
          <w:szCs w:val="22"/>
          <w:vertAlign w:val="superscript"/>
        </w:rPr>
        <w:t>th</w:t>
      </w:r>
      <w:r w:rsidRPr="00A8181A">
        <w:rPr>
          <w:rFonts w:ascii="Tahoma" w:hAnsi="Tahoma" w:cs="Tahoma"/>
          <w:color w:val="000000"/>
          <w:sz w:val="22"/>
          <w:szCs w:val="22"/>
        </w:rPr>
        <w:t xml:space="preserve"> December 2026</w:t>
      </w:r>
      <w:r w:rsidRPr="00A8181A">
        <w:rPr>
          <w:rFonts w:ascii="Tahoma" w:hAnsi="Tahoma" w:cs="Tahoma"/>
          <w:color w:val="000000"/>
          <w:sz w:val="22"/>
          <w:szCs w:val="22"/>
        </w:rPr>
        <w:tab/>
        <w:t>Budget/Precept &amp; Ordinary Meeting</w:t>
      </w:r>
    </w:p>
    <w:p w14:paraId="50644A46" w14:textId="77777777" w:rsidR="00AC095D" w:rsidRPr="00A8181A" w:rsidRDefault="00AC095D" w:rsidP="00AC095D">
      <w:pPr>
        <w:overflowPunct w:val="0"/>
        <w:autoSpaceDE w:val="0"/>
        <w:autoSpaceDN w:val="0"/>
        <w:adjustRightInd w:val="0"/>
        <w:ind w:left="1985"/>
        <w:textAlignment w:val="baseline"/>
        <w:rPr>
          <w:rFonts w:ascii="Tahoma" w:hAnsi="Tahoma" w:cs="Tahoma"/>
          <w:color w:val="000000"/>
          <w:sz w:val="22"/>
          <w:szCs w:val="22"/>
        </w:rPr>
      </w:pPr>
    </w:p>
    <w:p w14:paraId="7C91E76F" w14:textId="77777777" w:rsidR="00417C23" w:rsidRPr="00AC095D" w:rsidRDefault="00417C23" w:rsidP="00417C23">
      <w:pPr>
        <w:numPr>
          <w:ilvl w:val="0"/>
          <w:numId w:val="76"/>
        </w:numPr>
        <w:overflowPunct w:val="0"/>
        <w:autoSpaceDE w:val="0"/>
        <w:autoSpaceDN w:val="0"/>
        <w:adjustRightInd w:val="0"/>
        <w:textAlignment w:val="baseline"/>
        <w:rPr>
          <w:rFonts w:ascii="Tahoma" w:hAnsi="Tahoma" w:cs="Tahoma"/>
          <w:b/>
          <w:bCs/>
          <w:color w:val="000000"/>
          <w:sz w:val="22"/>
          <w:szCs w:val="22"/>
          <w:u w:val="single"/>
        </w:rPr>
      </w:pPr>
      <w:r w:rsidRPr="00AC095D">
        <w:rPr>
          <w:rFonts w:ascii="Tahoma" w:hAnsi="Tahoma" w:cs="Tahoma"/>
          <w:b/>
          <w:bCs/>
          <w:color w:val="000000"/>
          <w:sz w:val="22"/>
          <w:szCs w:val="22"/>
          <w:u w:val="single"/>
        </w:rPr>
        <w:t>Chairman’s Closing Remarks</w:t>
      </w:r>
    </w:p>
    <w:p w14:paraId="6E7AC12B" w14:textId="77777777" w:rsidR="00417C23" w:rsidRDefault="00417C23" w:rsidP="009A7DF3">
      <w:pPr>
        <w:overflowPunct w:val="0"/>
        <w:autoSpaceDE w:val="0"/>
        <w:autoSpaceDN w:val="0"/>
        <w:adjustRightInd w:val="0"/>
        <w:ind w:left="360"/>
        <w:textAlignment w:val="baseline"/>
        <w:rPr>
          <w:rFonts w:ascii="Tahoma" w:hAnsi="Tahoma" w:cs="Tahoma"/>
          <w:sz w:val="22"/>
          <w:szCs w:val="22"/>
        </w:rPr>
      </w:pPr>
    </w:p>
    <w:p w14:paraId="4A1AEF62" w14:textId="71587C76" w:rsidR="00AC095D" w:rsidRDefault="00AC095D" w:rsidP="009A7DF3">
      <w:pPr>
        <w:overflowPunct w:val="0"/>
        <w:autoSpaceDE w:val="0"/>
        <w:autoSpaceDN w:val="0"/>
        <w:adjustRightInd w:val="0"/>
        <w:ind w:left="360"/>
        <w:textAlignment w:val="baseline"/>
        <w:rPr>
          <w:rFonts w:ascii="Tahoma" w:hAnsi="Tahoma" w:cs="Tahoma"/>
          <w:sz w:val="22"/>
          <w:szCs w:val="22"/>
        </w:rPr>
      </w:pPr>
      <w:r>
        <w:rPr>
          <w:rFonts w:ascii="Tahoma" w:hAnsi="Tahoma" w:cs="Tahoma"/>
          <w:sz w:val="22"/>
          <w:szCs w:val="22"/>
        </w:rPr>
        <w:t>The Chair thanked everyone for coming and the meeting closed at 9.30pm.</w:t>
      </w:r>
    </w:p>
    <w:p w14:paraId="57D00352" w14:textId="77777777" w:rsidR="00AC095D" w:rsidRDefault="00AC095D" w:rsidP="009A7DF3">
      <w:pPr>
        <w:overflowPunct w:val="0"/>
        <w:autoSpaceDE w:val="0"/>
        <w:autoSpaceDN w:val="0"/>
        <w:adjustRightInd w:val="0"/>
        <w:ind w:left="360"/>
        <w:textAlignment w:val="baseline"/>
        <w:rPr>
          <w:rFonts w:ascii="Tahoma" w:hAnsi="Tahoma" w:cs="Tahoma"/>
          <w:sz w:val="22"/>
          <w:szCs w:val="22"/>
        </w:rPr>
      </w:pPr>
    </w:p>
    <w:p w14:paraId="3BB075AF" w14:textId="77777777" w:rsidR="005532C3" w:rsidRDefault="005532C3" w:rsidP="00030968">
      <w:pPr>
        <w:rPr>
          <w:rFonts w:ascii="Tahoma" w:hAnsi="Tahoma" w:cs="Tahoma"/>
          <w:sz w:val="22"/>
          <w:szCs w:val="22"/>
        </w:rPr>
      </w:pPr>
    </w:p>
    <w:sectPr w:rsidR="005532C3" w:rsidSect="00882352">
      <w:head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3043" w14:textId="77777777" w:rsidR="00134662" w:rsidRDefault="00134662">
      <w:r>
        <w:separator/>
      </w:r>
    </w:p>
  </w:endnote>
  <w:endnote w:type="continuationSeparator" w:id="0">
    <w:p w14:paraId="2D6E66EE" w14:textId="77777777" w:rsidR="00134662" w:rsidRDefault="0013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0CBF" w14:textId="77777777" w:rsidR="00134662" w:rsidRDefault="00134662">
      <w:r>
        <w:separator/>
      </w:r>
    </w:p>
  </w:footnote>
  <w:footnote w:type="continuationSeparator" w:id="0">
    <w:p w14:paraId="7DCAA8B6" w14:textId="77777777" w:rsidR="00134662" w:rsidRDefault="0013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298774"/>
      <w:docPartObj>
        <w:docPartGallery w:val="Page Numbers (Top of Page)"/>
        <w:docPartUnique/>
      </w:docPartObj>
    </w:sdtPr>
    <w:sdtEndPr>
      <w:rPr>
        <w:noProof/>
      </w:rPr>
    </w:sdtEndPr>
    <w:sdtContent>
      <w:p w14:paraId="43EAE2C7" w14:textId="2A75EFB4" w:rsidR="00AB2A84" w:rsidRDefault="00AB2A8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8D20C5" w14:textId="77777777" w:rsidR="00AB2A84" w:rsidRDefault="00AB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785" w:hanging="360"/>
      </w:pPr>
      <w:rPr>
        <w:rFonts w:ascii="Arial" w:hAnsi="Arial" w:cs="Arial"/>
        <w:b w:val="0"/>
        <w:bCs w:val="0"/>
        <w:i w:val="0"/>
        <w:iCs w:val="0"/>
        <w:spacing w:val="0"/>
        <w:w w:val="100"/>
        <w:sz w:val="22"/>
        <w:szCs w:val="22"/>
      </w:rPr>
    </w:lvl>
    <w:lvl w:ilvl="1">
      <w:numFmt w:val="bullet"/>
      <w:lvlText w:val="•"/>
      <w:lvlJc w:val="left"/>
      <w:pPr>
        <w:ind w:left="3898" w:hanging="360"/>
      </w:pPr>
    </w:lvl>
    <w:lvl w:ilvl="2">
      <w:numFmt w:val="bullet"/>
      <w:lvlText w:val="•"/>
      <w:lvlJc w:val="left"/>
      <w:pPr>
        <w:ind w:left="5016" w:hanging="360"/>
      </w:pPr>
    </w:lvl>
    <w:lvl w:ilvl="3">
      <w:numFmt w:val="bullet"/>
      <w:lvlText w:val="•"/>
      <w:lvlJc w:val="left"/>
      <w:pPr>
        <w:ind w:left="6134" w:hanging="360"/>
      </w:pPr>
    </w:lvl>
    <w:lvl w:ilvl="4">
      <w:numFmt w:val="bullet"/>
      <w:lvlText w:val="•"/>
      <w:lvlJc w:val="left"/>
      <w:pPr>
        <w:ind w:left="7252" w:hanging="360"/>
      </w:pPr>
    </w:lvl>
    <w:lvl w:ilvl="5">
      <w:numFmt w:val="bullet"/>
      <w:lvlText w:val="•"/>
      <w:lvlJc w:val="left"/>
      <w:pPr>
        <w:ind w:left="8370" w:hanging="360"/>
      </w:pPr>
    </w:lvl>
    <w:lvl w:ilvl="6">
      <w:numFmt w:val="bullet"/>
      <w:lvlText w:val="•"/>
      <w:lvlJc w:val="left"/>
      <w:pPr>
        <w:ind w:left="9488" w:hanging="360"/>
      </w:pPr>
    </w:lvl>
    <w:lvl w:ilvl="7">
      <w:numFmt w:val="bullet"/>
      <w:lvlText w:val="•"/>
      <w:lvlJc w:val="left"/>
      <w:pPr>
        <w:ind w:left="10606" w:hanging="360"/>
      </w:pPr>
    </w:lvl>
    <w:lvl w:ilvl="8">
      <w:numFmt w:val="bullet"/>
      <w:lvlText w:val="•"/>
      <w:lvlJc w:val="left"/>
      <w:pPr>
        <w:ind w:left="11724" w:hanging="360"/>
      </w:pPr>
    </w:lvl>
  </w:abstractNum>
  <w:abstractNum w:abstractNumId="1" w15:restartNumberingAfterBreak="0">
    <w:nsid w:val="00000404"/>
    <w:multiLevelType w:val="multilevel"/>
    <w:tmpl w:val="FFFFFFFF"/>
    <w:lvl w:ilvl="0">
      <w:start w:val="19"/>
      <w:numFmt w:val="decimal"/>
      <w:lvlText w:val="%1"/>
      <w:lvlJc w:val="left"/>
      <w:pPr>
        <w:ind w:left="1120" w:hanging="306"/>
      </w:pPr>
      <w:rPr>
        <w:rFonts w:ascii="Arial" w:hAnsi="Arial" w:cs="Arial"/>
        <w:b/>
        <w:bCs/>
        <w:i w:val="0"/>
        <w:iCs w:val="0"/>
        <w:spacing w:val="-1"/>
        <w:w w:val="100"/>
        <w:sz w:val="22"/>
        <w:szCs w:val="22"/>
      </w:rPr>
    </w:lvl>
    <w:lvl w:ilvl="1">
      <w:start w:val="1"/>
      <w:numFmt w:val="decimal"/>
      <w:lvlText w:val="%1.%2"/>
      <w:lvlJc w:val="left"/>
      <w:pPr>
        <w:ind w:left="815" w:hanging="489"/>
      </w:pPr>
      <w:rPr>
        <w:rFonts w:ascii="Arial" w:hAnsi="Arial" w:cs="Arial"/>
        <w:b w:val="0"/>
        <w:bCs w:val="0"/>
        <w:i w:val="0"/>
        <w:iCs w:val="0"/>
        <w:spacing w:val="-1"/>
        <w:w w:val="100"/>
        <w:sz w:val="22"/>
        <w:szCs w:val="22"/>
      </w:rPr>
    </w:lvl>
    <w:lvl w:ilvl="2">
      <w:numFmt w:val="bullet"/>
      <w:lvlText w:val="•"/>
      <w:lvlJc w:val="left"/>
      <w:pPr>
        <w:ind w:left="2192" w:hanging="489"/>
      </w:pPr>
    </w:lvl>
    <w:lvl w:ilvl="3">
      <w:numFmt w:val="bullet"/>
      <w:lvlText w:val="•"/>
      <w:lvlJc w:val="left"/>
      <w:pPr>
        <w:ind w:left="3265" w:hanging="489"/>
      </w:pPr>
    </w:lvl>
    <w:lvl w:ilvl="4">
      <w:numFmt w:val="bullet"/>
      <w:lvlText w:val="•"/>
      <w:lvlJc w:val="left"/>
      <w:pPr>
        <w:ind w:left="4338" w:hanging="489"/>
      </w:pPr>
    </w:lvl>
    <w:lvl w:ilvl="5">
      <w:numFmt w:val="bullet"/>
      <w:lvlText w:val="•"/>
      <w:lvlJc w:val="left"/>
      <w:pPr>
        <w:ind w:left="5410" w:hanging="489"/>
      </w:pPr>
    </w:lvl>
    <w:lvl w:ilvl="6">
      <w:numFmt w:val="bullet"/>
      <w:lvlText w:val="•"/>
      <w:lvlJc w:val="left"/>
      <w:pPr>
        <w:ind w:left="6483" w:hanging="489"/>
      </w:pPr>
    </w:lvl>
    <w:lvl w:ilvl="7">
      <w:numFmt w:val="bullet"/>
      <w:lvlText w:val="•"/>
      <w:lvlJc w:val="left"/>
      <w:pPr>
        <w:ind w:left="7556" w:hanging="489"/>
      </w:pPr>
    </w:lvl>
    <w:lvl w:ilvl="8">
      <w:numFmt w:val="bullet"/>
      <w:lvlText w:val="•"/>
      <w:lvlJc w:val="left"/>
      <w:pPr>
        <w:ind w:left="8628" w:hanging="489"/>
      </w:pPr>
    </w:lvl>
  </w:abstractNum>
  <w:abstractNum w:abstractNumId="2" w15:restartNumberingAfterBreak="0">
    <w:nsid w:val="00000405"/>
    <w:multiLevelType w:val="multilevel"/>
    <w:tmpl w:val="FFFFFFFF"/>
    <w:lvl w:ilvl="0">
      <w:numFmt w:val="bullet"/>
      <w:lvlText w:val="●"/>
      <w:lvlJc w:val="left"/>
      <w:pPr>
        <w:ind w:left="815" w:hanging="360"/>
      </w:pPr>
      <w:rPr>
        <w:rFonts w:ascii="Arial" w:hAnsi="Arial" w:cs="Arial"/>
        <w:b w:val="0"/>
        <w:bCs w:val="0"/>
        <w:i w:val="0"/>
        <w:iCs w:val="0"/>
        <w:spacing w:val="0"/>
        <w:w w:val="100"/>
        <w:sz w:val="22"/>
        <w:szCs w:val="22"/>
      </w:rPr>
    </w:lvl>
    <w:lvl w:ilvl="1">
      <w:numFmt w:val="bullet"/>
      <w:lvlText w:val="•"/>
      <w:lvlJc w:val="left"/>
      <w:pPr>
        <w:ind w:left="1815" w:hanging="360"/>
      </w:pPr>
    </w:lvl>
    <w:lvl w:ilvl="2">
      <w:numFmt w:val="bullet"/>
      <w:lvlText w:val="•"/>
      <w:lvlJc w:val="left"/>
      <w:pPr>
        <w:ind w:left="2810" w:hanging="360"/>
      </w:pPr>
    </w:lvl>
    <w:lvl w:ilvl="3">
      <w:numFmt w:val="bullet"/>
      <w:lvlText w:val="•"/>
      <w:lvlJc w:val="left"/>
      <w:pPr>
        <w:ind w:left="3806" w:hanging="360"/>
      </w:pPr>
    </w:lvl>
    <w:lvl w:ilvl="4">
      <w:numFmt w:val="bullet"/>
      <w:lvlText w:val="•"/>
      <w:lvlJc w:val="left"/>
      <w:pPr>
        <w:ind w:left="4801" w:hanging="360"/>
      </w:pPr>
    </w:lvl>
    <w:lvl w:ilvl="5">
      <w:numFmt w:val="bullet"/>
      <w:lvlText w:val="•"/>
      <w:lvlJc w:val="left"/>
      <w:pPr>
        <w:ind w:left="5797" w:hanging="360"/>
      </w:pPr>
    </w:lvl>
    <w:lvl w:ilvl="6">
      <w:numFmt w:val="bullet"/>
      <w:lvlText w:val="•"/>
      <w:lvlJc w:val="left"/>
      <w:pPr>
        <w:ind w:left="6792" w:hanging="360"/>
      </w:pPr>
    </w:lvl>
    <w:lvl w:ilvl="7">
      <w:numFmt w:val="bullet"/>
      <w:lvlText w:val="•"/>
      <w:lvlJc w:val="left"/>
      <w:pPr>
        <w:ind w:left="7787" w:hanging="360"/>
      </w:pPr>
    </w:lvl>
    <w:lvl w:ilvl="8">
      <w:numFmt w:val="bullet"/>
      <w:lvlText w:val="•"/>
      <w:lvlJc w:val="left"/>
      <w:pPr>
        <w:ind w:left="8783" w:hanging="360"/>
      </w:pPr>
    </w:lvl>
  </w:abstractNum>
  <w:abstractNum w:abstractNumId="3" w15:restartNumberingAfterBreak="0">
    <w:nsid w:val="01DD1FCC"/>
    <w:multiLevelType w:val="multilevel"/>
    <w:tmpl w:val="3582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86A7E"/>
    <w:multiLevelType w:val="multilevel"/>
    <w:tmpl w:val="6778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9E5DBB"/>
    <w:multiLevelType w:val="multilevel"/>
    <w:tmpl w:val="26165C68"/>
    <w:lvl w:ilvl="0">
      <w:start w:val="13"/>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6" w15:restartNumberingAfterBreak="0">
    <w:nsid w:val="05053015"/>
    <w:multiLevelType w:val="multilevel"/>
    <w:tmpl w:val="A3600222"/>
    <w:lvl w:ilvl="0">
      <w:start w:val="10"/>
      <w:numFmt w:val="decimal"/>
      <w:lvlText w:val="%1"/>
      <w:lvlJc w:val="left"/>
      <w:pPr>
        <w:ind w:left="430" w:hanging="43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05E12656"/>
    <w:multiLevelType w:val="hybridMultilevel"/>
    <w:tmpl w:val="EAA41BB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604B94"/>
    <w:multiLevelType w:val="hybridMultilevel"/>
    <w:tmpl w:val="7F765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6E36350"/>
    <w:multiLevelType w:val="multilevel"/>
    <w:tmpl w:val="7576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2E52CF"/>
    <w:multiLevelType w:val="multilevel"/>
    <w:tmpl w:val="0C4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166B4"/>
    <w:multiLevelType w:val="multilevel"/>
    <w:tmpl w:val="AC52560C"/>
    <w:lvl w:ilvl="0">
      <w:start w:val="12"/>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2" w15:restartNumberingAfterBreak="0">
    <w:nsid w:val="0AE94978"/>
    <w:multiLevelType w:val="multilevel"/>
    <w:tmpl w:val="7BB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C58A5"/>
    <w:multiLevelType w:val="multilevel"/>
    <w:tmpl w:val="FEAA4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D769D0"/>
    <w:multiLevelType w:val="hybridMultilevel"/>
    <w:tmpl w:val="C9A424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C5E181D"/>
    <w:multiLevelType w:val="hybridMultilevel"/>
    <w:tmpl w:val="8B7EE46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0B7FF0"/>
    <w:multiLevelType w:val="hybridMultilevel"/>
    <w:tmpl w:val="14B81BD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347CD1"/>
    <w:multiLevelType w:val="multilevel"/>
    <w:tmpl w:val="5B12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E46839"/>
    <w:multiLevelType w:val="multilevel"/>
    <w:tmpl w:val="3FEC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2E6EF5"/>
    <w:multiLevelType w:val="multilevel"/>
    <w:tmpl w:val="F162F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A00D64"/>
    <w:multiLevelType w:val="hybridMultilevel"/>
    <w:tmpl w:val="8C68FE4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3D0469B"/>
    <w:multiLevelType w:val="hybridMultilevel"/>
    <w:tmpl w:val="BE0E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D0183A"/>
    <w:multiLevelType w:val="multilevel"/>
    <w:tmpl w:val="4D8C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EE6743"/>
    <w:multiLevelType w:val="multilevel"/>
    <w:tmpl w:val="A512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78481F"/>
    <w:multiLevelType w:val="multilevel"/>
    <w:tmpl w:val="00867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EE2B89"/>
    <w:multiLevelType w:val="multilevel"/>
    <w:tmpl w:val="C330AB3C"/>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1CF33D90"/>
    <w:multiLevelType w:val="multilevel"/>
    <w:tmpl w:val="DA9C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904E1D"/>
    <w:multiLevelType w:val="multilevel"/>
    <w:tmpl w:val="F696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D935DF"/>
    <w:multiLevelType w:val="multilevel"/>
    <w:tmpl w:val="D02CC32A"/>
    <w:lvl w:ilvl="0">
      <w:start w:val="12"/>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1E1C3D9E"/>
    <w:multiLevelType w:val="hybridMultilevel"/>
    <w:tmpl w:val="4F62E9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E1E2535"/>
    <w:multiLevelType w:val="multilevel"/>
    <w:tmpl w:val="4ADA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3F6986"/>
    <w:multiLevelType w:val="hybridMultilevel"/>
    <w:tmpl w:val="7E9A5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FAB2887"/>
    <w:multiLevelType w:val="multilevel"/>
    <w:tmpl w:val="DB7CB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2B3944"/>
    <w:multiLevelType w:val="hybridMultilevel"/>
    <w:tmpl w:val="4E600A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EE3020"/>
    <w:multiLevelType w:val="multilevel"/>
    <w:tmpl w:val="157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8A7464"/>
    <w:multiLevelType w:val="hybridMultilevel"/>
    <w:tmpl w:val="03F6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D30F3"/>
    <w:multiLevelType w:val="hybridMultilevel"/>
    <w:tmpl w:val="D4FA0542"/>
    <w:lvl w:ilvl="0" w:tplc="A2A2A57A">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257E7A02"/>
    <w:multiLevelType w:val="multilevel"/>
    <w:tmpl w:val="DA8A5C90"/>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25CD6226"/>
    <w:multiLevelType w:val="multilevel"/>
    <w:tmpl w:val="3522CFB8"/>
    <w:lvl w:ilvl="0">
      <w:start w:val="11"/>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9" w15:restartNumberingAfterBreak="0">
    <w:nsid w:val="26640D3A"/>
    <w:multiLevelType w:val="multilevel"/>
    <w:tmpl w:val="43847ABA"/>
    <w:lvl w:ilvl="0">
      <w:start w:val="11"/>
      <w:numFmt w:val="decimal"/>
      <w:lvlText w:val="%1"/>
      <w:lvlJc w:val="left"/>
      <w:pPr>
        <w:ind w:left="460" w:hanging="4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2716318D"/>
    <w:multiLevelType w:val="multilevel"/>
    <w:tmpl w:val="65C6C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273497"/>
    <w:multiLevelType w:val="multilevel"/>
    <w:tmpl w:val="819E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7F76D02"/>
    <w:multiLevelType w:val="hybridMultilevel"/>
    <w:tmpl w:val="98CC5D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99F0170"/>
    <w:multiLevelType w:val="multilevel"/>
    <w:tmpl w:val="BB9A8062"/>
    <w:lvl w:ilvl="0">
      <w:start w:val="9"/>
      <w:numFmt w:val="decimal"/>
      <w:lvlText w:val="%1"/>
      <w:lvlJc w:val="left"/>
      <w:pPr>
        <w:ind w:left="360" w:hanging="360"/>
      </w:pPr>
      <w:rPr>
        <w:rFonts w:hint="default"/>
        <w:color w:val="000000"/>
      </w:rPr>
    </w:lvl>
    <w:lvl w:ilvl="1">
      <w:start w:val="1"/>
      <w:numFmt w:val="decimal"/>
      <w:lvlText w:val="%1.%2"/>
      <w:lvlJc w:val="left"/>
      <w:pPr>
        <w:ind w:left="1420" w:hanging="720"/>
      </w:pPr>
      <w:rPr>
        <w:rFonts w:hint="default"/>
        <w:color w:val="000000"/>
      </w:rPr>
    </w:lvl>
    <w:lvl w:ilvl="2">
      <w:start w:val="1"/>
      <w:numFmt w:val="decimal"/>
      <w:lvlText w:val="%1.%2.%3"/>
      <w:lvlJc w:val="left"/>
      <w:pPr>
        <w:ind w:left="2120" w:hanging="720"/>
      </w:pPr>
      <w:rPr>
        <w:rFonts w:hint="default"/>
        <w:color w:val="000000"/>
      </w:rPr>
    </w:lvl>
    <w:lvl w:ilvl="3">
      <w:start w:val="1"/>
      <w:numFmt w:val="decimal"/>
      <w:lvlText w:val="%1.%2.%3.%4"/>
      <w:lvlJc w:val="left"/>
      <w:pPr>
        <w:ind w:left="3180" w:hanging="1080"/>
      </w:pPr>
      <w:rPr>
        <w:rFonts w:hint="default"/>
        <w:color w:val="000000"/>
      </w:rPr>
    </w:lvl>
    <w:lvl w:ilvl="4">
      <w:start w:val="1"/>
      <w:numFmt w:val="decimal"/>
      <w:lvlText w:val="%1.%2.%3.%4.%5"/>
      <w:lvlJc w:val="left"/>
      <w:pPr>
        <w:ind w:left="3880" w:hanging="1080"/>
      </w:pPr>
      <w:rPr>
        <w:rFonts w:hint="default"/>
        <w:color w:val="000000"/>
      </w:rPr>
    </w:lvl>
    <w:lvl w:ilvl="5">
      <w:start w:val="1"/>
      <w:numFmt w:val="decimal"/>
      <w:lvlText w:val="%1.%2.%3.%4.%5.%6"/>
      <w:lvlJc w:val="left"/>
      <w:pPr>
        <w:ind w:left="4940" w:hanging="1440"/>
      </w:pPr>
      <w:rPr>
        <w:rFonts w:hint="default"/>
        <w:color w:val="000000"/>
      </w:rPr>
    </w:lvl>
    <w:lvl w:ilvl="6">
      <w:start w:val="1"/>
      <w:numFmt w:val="decimal"/>
      <w:lvlText w:val="%1.%2.%3.%4.%5.%6.%7"/>
      <w:lvlJc w:val="left"/>
      <w:pPr>
        <w:ind w:left="6000" w:hanging="1800"/>
      </w:pPr>
      <w:rPr>
        <w:rFonts w:hint="default"/>
        <w:color w:val="000000"/>
      </w:rPr>
    </w:lvl>
    <w:lvl w:ilvl="7">
      <w:start w:val="1"/>
      <w:numFmt w:val="decimal"/>
      <w:lvlText w:val="%1.%2.%3.%4.%5.%6.%7.%8"/>
      <w:lvlJc w:val="left"/>
      <w:pPr>
        <w:ind w:left="6700" w:hanging="1800"/>
      </w:pPr>
      <w:rPr>
        <w:rFonts w:hint="default"/>
        <w:color w:val="000000"/>
      </w:rPr>
    </w:lvl>
    <w:lvl w:ilvl="8">
      <w:start w:val="1"/>
      <w:numFmt w:val="decimal"/>
      <w:lvlText w:val="%1.%2.%3.%4.%5.%6.%7.%8.%9"/>
      <w:lvlJc w:val="left"/>
      <w:pPr>
        <w:ind w:left="7760" w:hanging="2160"/>
      </w:pPr>
      <w:rPr>
        <w:rFonts w:hint="default"/>
        <w:color w:val="000000"/>
      </w:rPr>
    </w:lvl>
  </w:abstractNum>
  <w:abstractNum w:abstractNumId="44" w15:restartNumberingAfterBreak="0">
    <w:nsid w:val="2AD15F44"/>
    <w:multiLevelType w:val="multilevel"/>
    <w:tmpl w:val="0C8E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505A15"/>
    <w:multiLevelType w:val="multilevel"/>
    <w:tmpl w:val="340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B62664"/>
    <w:multiLevelType w:val="hybridMultilevel"/>
    <w:tmpl w:val="DADCD69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752CE"/>
    <w:multiLevelType w:val="multilevel"/>
    <w:tmpl w:val="F840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2A4E94"/>
    <w:multiLevelType w:val="multilevel"/>
    <w:tmpl w:val="B03E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F662AA3"/>
    <w:multiLevelType w:val="hybridMultilevel"/>
    <w:tmpl w:val="D1C87DE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30060E9D"/>
    <w:multiLevelType w:val="multilevel"/>
    <w:tmpl w:val="B090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374C96"/>
    <w:multiLevelType w:val="multilevel"/>
    <w:tmpl w:val="65807B06"/>
    <w:lvl w:ilvl="0">
      <w:start w:val="11"/>
      <w:numFmt w:val="decimal"/>
      <w:lvlText w:val="%1"/>
      <w:lvlJc w:val="left"/>
      <w:pPr>
        <w:ind w:left="430" w:hanging="430"/>
      </w:pPr>
      <w:rPr>
        <w:rFonts w:hint="default"/>
      </w:rPr>
    </w:lvl>
    <w:lvl w:ilvl="1">
      <w:start w:val="1"/>
      <w:numFmt w:val="decimal"/>
      <w:lvlText w:val="%1.%2"/>
      <w:lvlJc w:val="left"/>
      <w:pPr>
        <w:ind w:left="1428" w:hanging="720"/>
      </w:pPr>
      <w:rPr>
        <w:rFonts w:hint="default"/>
        <w:b w:val="0"/>
        <w:bCs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2" w15:restartNumberingAfterBreak="0">
    <w:nsid w:val="31E43EB9"/>
    <w:multiLevelType w:val="multilevel"/>
    <w:tmpl w:val="247287AC"/>
    <w:lvl w:ilvl="0">
      <w:start w:val="9"/>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3" w15:restartNumberingAfterBreak="0">
    <w:nsid w:val="3260397C"/>
    <w:multiLevelType w:val="multilevel"/>
    <w:tmpl w:val="F90E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14050B"/>
    <w:multiLevelType w:val="hybridMultilevel"/>
    <w:tmpl w:val="EBD044EA"/>
    <w:lvl w:ilvl="0" w:tplc="4388112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394957B3"/>
    <w:multiLevelType w:val="hybridMultilevel"/>
    <w:tmpl w:val="FFECA8EC"/>
    <w:lvl w:ilvl="0" w:tplc="E3E423B4">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985598C"/>
    <w:multiLevelType w:val="hybridMultilevel"/>
    <w:tmpl w:val="570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D14E4B"/>
    <w:multiLevelType w:val="multilevel"/>
    <w:tmpl w:val="D34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730FC0"/>
    <w:multiLevelType w:val="hybridMultilevel"/>
    <w:tmpl w:val="CB00681C"/>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59" w15:restartNumberingAfterBreak="0">
    <w:nsid w:val="3B380AF1"/>
    <w:multiLevelType w:val="multilevel"/>
    <w:tmpl w:val="C74C6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710C9A"/>
    <w:multiLevelType w:val="multilevel"/>
    <w:tmpl w:val="61F21C18"/>
    <w:lvl w:ilvl="0">
      <w:start w:val="15"/>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61" w15:restartNumberingAfterBreak="0">
    <w:nsid w:val="3F6E320F"/>
    <w:multiLevelType w:val="multilevel"/>
    <w:tmpl w:val="52DAEE16"/>
    <w:lvl w:ilvl="0">
      <w:start w:val="16"/>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2" w15:restartNumberingAfterBreak="0">
    <w:nsid w:val="3FD63C5B"/>
    <w:multiLevelType w:val="multilevel"/>
    <w:tmpl w:val="5D445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14461C"/>
    <w:multiLevelType w:val="multilevel"/>
    <w:tmpl w:val="D244F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2814D8"/>
    <w:multiLevelType w:val="multilevel"/>
    <w:tmpl w:val="AE62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8C1864"/>
    <w:multiLevelType w:val="multilevel"/>
    <w:tmpl w:val="E7E4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8960DA"/>
    <w:multiLevelType w:val="multilevel"/>
    <w:tmpl w:val="C6F4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714CB0"/>
    <w:multiLevelType w:val="multilevel"/>
    <w:tmpl w:val="916A3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CC848DA"/>
    <w:multiLevelType w:val="multilevel"/>
    <w:tmpl w:val="0D3A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265FA6"/>
    <w:multiLevelType w:val="multilevel"/>
    <w:tmpl w:val="4BA8C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D3E1884"/>
    <w:multiLevelType w:val="multilevel"/>
    <w:tmpl w:val="8E0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D43104"/>
    <w:multiLevelType w:val="multilevel"/>
    <w:tmpl w:val="557C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0E5FD8"/>
    <w:multiLevelType w:val="multilevel"/>
    <w:tmpl w:val="780E48AC"/>
    <w:lvl w:ilvl="0">
      <w:start w:val="12"/>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73" w15:restartNumberingAfterBreak="0">
    <w:nsid w:val="501D1B9D"/>
    <w:multiLevelType w:val="hybridMultilevel"/>
    <w:tmpl w:val="0A1E7C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23D3D34"/>
    <w:multiLevelType w:val="hybridMultilevel"/>
    <w:tmpl w:val="897E1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559757DC"/>
    <w:multiLevelType w:val="multilevel"/>
    <w:tmpl w:val="9EC69F58"/>
    <w:lvl w:ilvl="0">
      <w:start w:val="10"/>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76" w15:restartNumberingAfterBreak="0">
    <w:nsid w:val="581269C7"/>
    <w:multiLevelType w:val="multilevel"/>
    <w:tmpl w:val="5E207312"/>
    <w:lvl w:ilvl="0">
      <w:start w:val="1"/>
      <w:numFmt w:val="decimal"/>
      <w:lvlText w:val="%1."/>
      <w:lvlJc w:val="left"/>
      <w:pPr>
        <w:ind w:left="1080" w:hanging="720"/>
      </w:pPr>
      <w:rPr>
        <w:rFonts w:hint="default"/>
        <w:b w:val="0"/>
        <w:bCs w:val="0"/>
      </w:rPr>
    </w:lvl>
    <w:lvl w:ilvl="1">
      <w:start w:val="1"/>
      <w:numFmt w:val="decimal"/>
      <w:isLgl/>
      <w:lvlText w:val="%1.%2"/>
      <w:lvlJc w:val="left"/>
      <w:pPr>
        <w:ind w:left="1448" w:hanging="740"/>
      </w:pPr>
      <w:rPr>
        <w:rFonts w:hint="default"/>
        <w:b w:val="0"/>
        <w:bCs w:val="0"/>
      </w:rPr>
    </w:lvl>
    <w:lvl w:ilvl="2">
      <w:start w:val="1"/>
      <w:numFmt w:val="decimal"/>
      <w:isLgl/>
      <w:lvlText w:val="%1.%2.%3"/>
      <w:lvlJc w:val="left"/>
      <w:pPr>
        <w:ind w:left="1780" w:hanging="74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77" w15:restartNumberingAfterBreak="0">
    <w:nsid w:val="5BCB3EEE"/>
    <w:multiLevelType w:val="multilevel"/>
    <w:tmpl w:val="E6201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7D235F"/>
    <w:multiLevelType w:val="multilevel"/>
    <w:tmpl w:val="7996E23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907E7E"/>
    <w:multiLevelType w:val="multilevel"/>
    <w:tmpl w:val="E7F2D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7F3F37"/>
    <w:multiLevelType w:val="multilevel"/>
    <w:tmpl w:val="9DFC6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7A7610"/>
    <w:multiLevelType w:val="multilevel"/>
    <w:tmpl w:val="0936C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4F688B"/>
    <w:multiLevelType w:val="multilevel"/>
    <w:tmpl w:val="C67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6364B6"/>
    <w:multiLevelType w:val="multilevel"/>
    <w:tmpl w:val="D95068A6"/>
    <w:lvl w:ilvl="0">
      <w:start w:val="15"/>
      <w:numFmt w:val="decimal"/>
      <w:lvlText w:val="%1"/>
      <w:lvlJc w:val="left"/>
      <w:pPr>
        <w:ind w:left="468" w:hanging="468"/>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84" w15:restartNumberingAfterBreak="0">
    <w:nsid w:val="69A80D04"/>
    <w:multiLevelType w:val="hybridMultilevel"/>
    <w:tmpl w:val="AE54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FD2A9A"/>
    <w:multiLevelType w:val="multilevel"/>
    <w:tmpl w:val="1DA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627BEE"/>
    <w:multiLevelType w:val="multilevel"/>
    <w:tmpl w:val="5BB6E5B4"/>
    <w:lvl w:ilvl="0">
      <w:start w:val="9"/>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87" w15:restartNumberingAfterBreak="0">
    <w:nsid w:val="6FAE2839"/>
    <w:multiLevelType w:val="hybridMultilevel"/>
    <w:tmpl w:val="A0FC6D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8" w15:restartNumberingAfterBreak="0">
    <w:nsid w:val="70721F9D"/>
    <w:multiLevelType w:val="hybridMultilevel"/>
    <w:tmpl w:val="27C2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1E47B83"/>
    <w:multiLevelType w:val="hybridMultilevel"/>
    <w:tmpl w:val="C20CBAC6"/>
    <w:lvl w:ilvl="0" w:tplc="03E012F0">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3097D58"/>
    <w:multiLevelType w:val="hybridMultilevel"/>
    <w:tmpl w:val="D204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05789F"/>
    <w:multiLevelType w:val="multilevel"/>
    <w:tmpl w:val="6FE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3C6FC1"/>
    <w:multiLevelType w:val="multilevel"/>
    <w:tmpl w:val="12F23AFC"/>
    <w:lvl w:ilvl="0">
      <w:start w:val="14"/>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93" w15:restartNumberingAfterBreak="0">
    <w:nsid w:val="7CA46F7F"/>
    <w:multiLevelType w:val="multilevel"/>
    <w:tmpl w:val="3A16B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CDE3498"/>
    <w:multiLevelType w:val="multilevel"/>
    <w:tmpl w:val="F816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762586"/>
    <w:multiLevelType w:val="hybridMultilevel"/>
    <w:tmpl w:val="4B14968A"/>
    <w:lvl w:ilvl="0" w:tplc="BE508A9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0783783">
    <w:abstractNumId w:val="14"/>
  </w:num>
  <w:num w:numId="2" w16cid:durableId="833643142">
    <w:abstractNumId w:val="37"/>
  </w:num>
  <w:num w:numId="3" w16cid:durableId="1208109049">
    <w:abstractNumId w:val="25"/>
  </w:num>
  <w:num w:numId="4" w16cid:durableId="1400590111">
    <w:abstractNumId w:val="28"/>
  </w:num>
  <w:num w:numId="5" w16cid:durableId="1790660927">
    <w:abstractNumId w:val="39"/>
  </w:num>
  <w:num w:numId="6" w16cid:durableId="449322373">
    <w:abstractNumId w:val="2"/>
  </w:num>
  <w:num w:numId="7" w16cid:durableId="507057860">
    <w:abstractNumId w:val="1"/>
  </w:num>
  <w:num w:numId="8" w16cid:durableId="611597671">
    <w:abstractNumId w:val="0"/>
  </w:num>
  <w:num w:numId="9" w16cid:durableId="1708799940">
    <w:abstractNumId w:val="21"/>
  </w:num>
  <w:num w:numId="10" w16cid:durableId="854658888">
    <w:abstractNumId w:val="90"/>
  </w:num>
  <w:num w:numId="11" w16cid:durableId="1763061995">
    <w:abstractNumId w:val="88"/>
  </w:num>
  <w:num w:numId="12" w16cid:durableId="1520194062">
    <w:abstractNumId w:val="56"/>
  </w:num>
  <w:num w:numId="13" w16cid:durableId="835653672">
    <w:abstractNumId w:val="61"/>
  </w:num>
  <w:num w:numId="14" w16cid:durableId="315961536">
    <w:abstractNumId w:val="83"/>
  </w:num>
  <w:num w:numId="15" w16cid:durableId="230048490">
    <w:abstractNumId w:val="95"/>
  </w:num>
  <w:num w:numId="16" w16cid:durableId="1080758375">
    <w:abstractNumId w:val="76"/>
  </w:num>
  <w:num w:numId="17" w16cid:durableId="548803281">
    <w:abstractNumId w:val="16"/>
  </w:num>
  <w:num w:numId="18" w16cid:durableId="780302218">
    <w:abstractNumId w:val="42"/>
  </w:num>
  <w:num w:numId="19" w16cid:durableId="723136514">
    <w:abstractNumId w:val="89"/>
  </w:num>
  <w:num w:numId="20" w16cid:durableId="1841043172">
    <w:abstractNumId w:val="46"/>
  </w:num>
  <w:num w:numId="21" w16cid:durableId="891115478">
    <w:abstractNumId w:val="84"/>
  </w:num>
  <w:num w:numId="22" w16cid:durableId="1119422498">
    <w:abstractNumId w:val="35"/>
  </w:num>
  <w:num w:numId="23" w16cid:durableId="462425239">
    <w:abstractNumId w:val="66"/>
  </w:num>
  <w:num w:numId="24" w16cid:durableId="1804226618">
    <w:abstractNumId w:val="43"/>
  </w:num>
  <w:num w:numId="25" w16cid:durableId="897785952">
    <w:abstractNumId w:val="75"/>
  </w:num>
  <w:num w:numId="26" w16cid:durableId="973831708">
    <w:abstractNumId w:val="38"/>
  </w:num>
  <w:num w:numId="27" w16cid:durableId="1365523112">
    <w:abstractNumId w:val="11"/>
  </w:num>
  <w:num w:numId="28" w16cid:durableId="2086804144">
    <w:abstractNumId w:val="91"/>
  </w:num>
  <w:num w:numId="29" w16cid:durableId="321204330">
    <w:abstractNumId w:val="92"/>
  </w:num>
  <w:num w:numId="30" w16cid:durableId="173806594">
    <w:abstractNumId w:val="60"/>
  </w:num>
  <w:num w:numId="31" w16cid:durableId="1596093187">
    <w:abstractNumId w:val="64"/>
  </w:num>
  <w:num w:numId="32" w16cid:durableId="1557084293">
    <w:abstractNumId w:val="48"/>
  </w:num>
  <w:num w:numId="33" w16cid:durableId="984894655">
    <w:abstractNumId w:val="29"/>
  </w:num>
  <w:num w:numId="34" w16cid:durableId="189103296">
    <w:abstractNumId w:val="7"/>
  </w:num>
  <w:num w:numId="35" w16cid:durableId="565604189">
    <w:abstractNumId w:val="85"/>
  </w:num>
  <w:num w:numId="36" w16cid:durableId="2042974044">
    <w:abstractNumId w:val="17"/>
  </w:num>
  <w:num w:numId="37" w16cid:durableId="725639140">
    <w:abstractNumId w:val="5"/>
  </w:num>
  <w:num w:numId="38" w16cid:durableId="2007246229">
    <w:abstractNumId w:val="55"/>
  </w:num>
  <w:num w:numId="39" w16cid:durableId="830101082">
    <w:abstractNumId w:val="72"/>
  </w:num>
  <w:num w:numId="40" w16cid:durableId="1632832035">
    <w:abstractNumId w:val="94"/>
  </w:num>
  <w:num w:numId="41" w16cid:durableId="706878618">
    <w:abstractNumId w:val="52"/>
  </w:num>
  <w:num w:numId="42" w16cid:durableId="1602683909">
    <w:abstractNumId w:val="41"/>
  </w:num>
  <w:num w:numId="43" w16cid:durableId="1608152921">
    <w:abstractNumId w:val="22"/>
  </w:num>
  <w:num w:numId="44" w16cid:durableId="844783644">
    <w:abstractNumId w:val="82"/>
  </w:num>
  <w:num w:numId="45" w16cid:durableId="1738629263">
    <w:abstractNumId w:val="70"/>
  </w:num>
  <w:num w:numId="46" w16cid:durableId="572811998">
    <w:abstractNumId w:val="45"/>
  </w:num>
  <w:num w:numId="47" w16cid:durableId="768352417">
    <w:abstractNumId w:val="18"/>
  </w:num>
  <w:num w:numId="48" w16cid:durableId="21170677">
    <w:abstractNumId w:val="9"/>
  </w:num>
  <w:num w:numId="49" w16cid:durableId="703946678">
    <w:abstractNumId w:val="27"/>
  </w:num>
  <w:num w:numId="50" w16cid:durableId="1965187351">
    <w:abstractNumId w:val="30"/>
  </w:num>
  <w:num w:numId="51" w16cid:durableId="108593694">
    <w:abstractNumId w:val="47"/>
  </w:num>
  <w:num w:numId="52" w16cid:durableId="140579715">
    <w:abstractNumId w:val="49"/>
  </w:num>
  <w:num w:numId="53" w16cid:durableId="1778675714">
    <w:abstractNumId w:val="74"/>
  </w:num>
  <w:num w:numId="54" w16cid:durableId="428627367">
    <w:abstractNumId w:val="58"/>
  </w:num>
  <w:num w:numId="55" w16cid:durableId="1201166666">
    <w:abstractNumId w:val="15"/>
  </w:num>
  <w:num w:numId="56" w16cid:durableId="2060325096">
    <w:abstractNumId w:val="53"/>
  </w:num>
  <w:num w:numId="57" w16cid:durableId="1767846388">
    <w:abstractNumId w:val="57"/>
  </w:num>
  <w:num w:numId="58" w16cid:durableId="2095197387">
    <w:abstractNumId w:val="13"/>
  </w:num>
  <w:num w:numId="59" w16cid:durableId="752632080">
    <w:abstractNumId w:val="23"/>
  </w:num>
  <w:num w:numId="60" w16cid:durableId="475029199">
    <w:abstractNumId w:val="69"/>
    <w:lvlOverride w:ilvl="0">
      <w:lvl w:ilvl="0">
        <w:numFmt w:val="decimal"/>
        <w:lvlText w:val="%1."/>
        <w:lvlJc w:val="left"/>
      </w:lvl>
    </w:lvlOverride>
  </w:num>
  <w:num w:numId="61" w16cid:durableId="816996032">
    <w:abstractNumId w:val="62"/>
  </w:num>
  <w:num w:numId="62" w16cid:durableId="1566452713">
    <w:abstractNumId w:val="65"/>
  </w:num>
  <w:num w:numId="63" w16cid:durableId="971323024">
    <w:abstractNumId w:val="71"/>
  </w:num>
  <w:num w:numId="64" w16cid:durableId="1706441432">
    <w:abstractNumId w:val="93"/>
    <w:lvlOverride w:ilvl="0">
      <w:lvl w:ilvl="0">
        <w:numFmt w:val="decimal"/>
        <w:lvlText w:val="%1."/>
        <w:lvlJc w:val="left"/>
      </w:lvl>
    </w:lvlOverride>
  </w:num>
  <w:num w:numId="65" w16cid:durableId="216667718">
    <w:abstractNumId w:val="78"/>
  </w:num>
  <w:num w:numId="66" w16cid:durableId="601229133">
    <w:abstractNumId w:val="6"/>
  </w:num>
  <w:num w:numId="67" w16cid:durableId="1100219065">
    <w:abstractNumId w:val="51"/>
  </w:num>
  <w:num w:numId="68" w16cid:durableId="2121871515">
    <w:abstractNumId w:val="4"/>
  </w:num>
  <w:num w:numId="69" w16cid:durableId="266237454">
    <w:abstractNumId w:val="81"/>
  </w:num>
  <w:num w:numId="70" w16cid:durableId="377978611">
    <w:abstractNumId w:val="67"/>
    <w:lvlOverride w:ilvl="0">
      <w:lvl w:ilvl="0">
        <w:numFmt w:val="decimal"/>
        <w:lvlText w:val="%1."/>
        <w:lvlJc w:val="left"/>
      </w:lvl>
    </w:lvlOverride>
  </w:num>
  <w:num w:numId="71" w16cid:durableId="1969821613">
    <w:abstractNumId w:val="26"/>
  </w:num>
  <w:num w:numId="72" w16cid:durableId="1198348815">
    <w:abstractNumId w:val="10"/>
  </w:num>
  <w:num w:numId="73" w16cid:durableId="344207787">
    <w:abstractNumId w:val="50"/>
  </w:num>
  <w:num w:numId="74" w16cid:durableId="1733120700">
    <w:abstractNumId w:val="24"/>
    <w:lvlOverride w:ilvl="0">
      <w:lvl w:ilvl="0">
        <w:numFmt w:val="decimal"/>
        <w:lvlText w:val="%1."/>
        <w:lvlJc w:val="left"/>
      </w:lvl>
    </w:lvlOverride>
  </w:num>
  <w:num w:numId="75" w16cid:durableId="1984773276">
    <w:abstractNumId w:val="68"/>
  </w:num>
  <w:num w:numId="76" w16cid:durableId="394478373">
    <w:abstractNumId w:val="73"/>
  </w:num>
  <w:num w:numId="77" w16cid:durableId="1462383562">
    <w:abstractNumId w:val="20"/>
  </w:num>
  <w:num w:numId="78" w16cid:durableId="540018764">
    <w:abstractNumId w:val="8"/>
  </w:num>
  <w:num w:numId="79" w16cid:durableId="1245646259">
    <w:abstractNumId w:val="44"/>
  </w:num>
  <w:num w:numId="80" w16cid:durableId="2140411177">
    <w:abstractNumId w:val="87"/>
  </w:num>
  <w:num w:numId="81" w16cid:durableId="1227452892">
    <w:abstractNumId w:val="36"/>
  </w:num>
  <w:num w:numId="82" w16cid:durableId="1431313976">
    <w:abstractNumId w:val="86"/>
  </w:num>
  <w:num w:numId="83" w16cid:durableId="1265651737">
    <w:abstractNumId w:val="34"/>
  </w:num>
  <w:num w:numId="84" w16cid:durableId="964502952">
    <w:abstractNumId w:val="12"/>
  </w:num>
  <w:num w:numId="85" w16cid:durableId="2054504535">
    <w:abstractNumId w:val="80"/>
  </w:num>
  <w:num w:numId="86" w16cid:durableId="94637287">
    <w:abstractNumId w:val="33"/>
  </w:num>
  <w:num w:numId="87" w16cid:durableId="657929742">
    <w:abstractNumId w:val="54"/>
  </w:num>
  <w:num w:numId="88" w16cid:durableId="1002707060">
    <w:abstractNumId w:val="31"/>
  </w:num>
  <w:num w:numId="89" w16cid:durableId="144708038">
    <w:abstractNumId w:val="3"/>
  </w:num>
  <w:num w:numId="90" w16cid:durableId="481504198">
    <w:abstractNumId w:val="63"/>
  </w:num>
  <w:num w:numId="91" w16cid:durableId="359477571">
    <w:abstractNumId w:val="40"/>
  </w:num>
  <w:num w:numId="92" w16cid:durableId="150297623">
    <w:abstractNumId w:val="79"/>
  </w:num>
  <w:num w:numId="93" w16cid:durableId="967051367">
    <w:abstractNumId w:val="32"/>
  </w:num>
  <w:num w:numId="94" w16cid:durableId="1451127953">
    <w:abstractNumId w:val="19"/>
  </w:num>
  <w:num w:numId="95" w16cid:durableId="1079213133">
    <w:abstractNumId w:val="77"/>
  </w:num>
  <w:num w:numId="96" w16cid:durableId="117299261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4C"/>
    <w:rsid w:val="00007E34"/>
    <w:rsid w:val="00023005"/>
    <w:rsid w:val="00030968"/>
    <w:rsid w:val="0006276E"/>
    <w:rsid w:val="000676C9"/>
    <w:rsid w:val="000972A8"/>
    <w:rsid w:val="000A22C1"/>
    <w:rsid w:val="000F02A4"/>
    <w:rsid w:val="000F0820"/>
    <w:rsid w:val="000F311B"/>
    <w:rsid w:val="001046A5"/>
    <w:rsid w:val="00124483"/>
    <w:rsid w:val="0012774E"/>
    <w:rsid w:val="00134662"/>
    <w:rsid w:val="00162E82"/>
    <w:rsid w:val="001705D8"/>
    <w:rsid w:val="00174A53"/>
    <w:rsid w:val="00186E79"/>
    <w:rsid w:val="00190F57"/>
    <w:rsid w:val="00192AF7"/>
    <w:rsid w:val="001A039B"/>
    <w:rsid w:val="001A49B2"/>
    <w:rsid w:val="001B0AAA"/>
    <w:rsid w:val="001B5024"/>
    <w:rsid w:val="001C061C"/>
    <w:rsid w:val="001C580D"/>
    <w:rsid w:val="001D74B0"/>
    <w:rsid w:val="001F1870"/>
    <w:rsid w:val="00205EBA"/>
    <w:rsid w:val="0020796D"/>
    <w:rsid w:val="002277E5"/>
    <w:rsid w:val="002457D1"/>
    <w:rsid w:val="00250479"/>
    <w:rsid w:val="00254C9A"/>
    <w:rsid w:val="0026350B"/>
    <w:rsid w:val="00263D05"/>
    <w:rsid w:val="002718A1"/>
    <w:rsid w:val="0028777B"/>
    <w:rsid w:val="00287CD6"/>
    <w:rsid w:val="002A04DA"/>
    <w:rsid w:val="002A0AB4"/>
    <w:rsid w:val="002A365D"/>
    <w:rsid w:val="002B39B4"/>
    <w:rsid w:val="002B5808"/>
    <w:rsid w:val="002C06B1"/>
    <w:rsid w:val="002C3C64"/>
    <w:rsid w:val="002C7CA7"/>
    <w:rsid w:val="002D2DB7"/>
    <w:rsid w:val="002E119B"/>
    <w:rsid w:val="00305295"/>
    <w:rsid w:val="00305995"/>
    <w:rsid w:val="003067A8"/>
    <w:rsid w:val="00320D3B"/>
    <w:rsid w:val="00324954"/>
    <w:rsid w:val="00342811"/>
    <w:rsid w:val="003451C1"/>
    <w:rsid w:val="00346E8D"/>
    <w:rsid w:val="0035091A"/>
    <w:rsid w:val="00356EA8"/>
    <w:rsid w:val="0036645D"/>
    <w:rsid w:val="003723B1"/>
    <w:rsid w:val="003727F2"/>
    <w:rsid w:val="0037400D"/>
    <w:rsid w:val="00383B54"/>
    <w:rsid w:val="00385A54"/>
    <w:rsid w:val="003862C7"/>
    <w:rsid w:val="0039358C"/>
    <w:rsid w:val="00393903"/>
    <w:rsid w:val="00397B77"/>
    <w:rsid w:val="003B5812"/>
    <w:rsid w:val="003B63B1"/>
    <w:rsid w:val="003E56DE"/>
    <w:rsid w:val="003E5B02"/>
    <w:rsid w:val="003E722A"/>
    <w:rsid w:val="00403A5C"/>
    <w:rsid w:val="004125FA"/>
    <w:rsid w:val="00417C23"/>
    <w:rsid w:val="00447829"/>
    <w:rsid w:val="00454D2D"/>
    <w:rsid w:val="004829F2"/>
    <w:rsid w:val="004B72DC"/>
    <w:rsid w:val="004C5361"/>
    <w:rsid w:val="004D3267"/>
    <w:rsid w:val="004D5C9C"/>
    <w:rsid w:val="004E5CD3"/>
    <w:rsid w:val="004F152E"/>
    <w:rsid w:val="004F4B76"/>
    <w:rsid w:val="004F5C91"/>
    <w:rsid w:val="005071D8"/>
    <w:rsid w:val="005103A5"/>
    <w:rsid w:val="00520AA1"/>
    <w:rsid w:val="0052199D"/>
    <w:rsid w:val="00534DEF"/>
    <w:rsid w:val="0055086C"/>
    <w:rsid w:val="0055247E"/>
    <w:rsid w:val="005532C3"/>
    <w:rsid w:val="005948E9"/>
    <w:rsid w:val="005A39DE"/>
    <w:rsid w:val="005A5FA1"/>
    <w:rsid w:val="005B0CFF"/>
    <w:rsid w:val="005C1CF2"/>
    <w:rsid w:val="005D5703"/>
    <w:rsid w:val="005E2563"/>
    <w:rsid w:val="005E30DA"/>
    <w:rsid w:val="005F706D"/>
    <w:rsid w:val="00616226"/>
    <w:rsid w:val="00633EB3"/>
    <w:rsid w:val="00634EFD"/>
    <w:rsid w:val="00645C72"/>
    <w:rsid w:val="00666C16"/>
    <w:rsid w:val="00667D86"/>
    <w:rsid w:val="00670974"/>
    <w:rsid w:val="00672152"/>
    <w:rsid w:val="00672D64"/>
    <w:rsid w:val="0068069C"/>
    <w:rsid w:val="0068108A"/>
    <w:rsid w:val="00693D16"/>
    <w:rsid w:val="00696898"/>
    <w:rsid w:val="006B1F1F"/>
    <w:rsid w:val="006B73F7"/>
    <w:rsid w:val="006C058E"/>
    <w:rsid w:val="006E4D52"/>
    <w:rsid w:val="006F5F62"/>
    <w:rsid w:val="00716318"/>
    <w:rsid w:val="0072093F"/>
    <w:rsid w:val="007209D8"/>
    <w:rsid w:val="00720CE0"/>
    <w:rsid w:val="00733D2C"/>
    <w:rsid w:val="00733DB0"/>
    <w:rsid w:val="00770EFD"/>
    <w:rsid w:val="0077601F"/>
    <w:rsid w:val="00782F0E"/>
    <w:rsid w:val="00790C59"/>
    <w:rsid w:val="007A57F9"/>
    <w:rsid w:val="007C189A"/>
    <w:rsid w:val="007C1FBC"/>
    <w:rsid w:val="007D0009"/>
    <w:rsid w:val="007E6F16"/>
    <w:rsid w:val="007F12E7"/>
    <w:rsid w:val="007F4F3E"/>
    <w:rsid w:val="0080679F"/>
    <w:rsid w:val="00806E05"/>
    <w:rsid w:val="0081565B"/>
    <w:rsid w:val="0084500A"/>
    <w:rsid w:val="008551DB"/>
    <w:rsid w:val="00856676"/>
    <w:rsid w:val="00871E80"/>
    <w:rsid w:val="00882352"/>
    <w:rsid w:val="00883C89"/>
    <w:rsid w:val="00891622"/>
    <w:rsid w:val="008957CE"/>
    <w:rsid w:val="008A10CD"/>
    <w:rsid w:val="008C0C9C"/>
    <w:rsid w:val="008C166C"/>
    <w:rsid w:val="008C310E"/>
    <w:rsid w:val="008C4207"/>
    <w:rsid w:val="00900A80"/>
    <w:rsid w:val="00901238"/>
    <w:rsid w:val="009115BC"/>
    <w:rsid w:val="009369E4"/>
    <w:rsid w:val="009400DD"/>
    <w:rsid w:val="009424FA"/>
    <w:rsid w:val="00942CE0"/>
    <w:rsid w:val="00966EDA"/>
    <w:rsid w:val="009727C1"/>
    <w:rsid w:val="00973303"/>
    <w:rsid w:val="00976AB6"/>
    <w:rsid w:val="00976D00"/>
    <w:rsid w:val="009A2C4C"/>
    <w:rsid w:val="009A7DF3"/>
    <w:rsid w:val="009D5CFD"/>
    <w:rsid w:val="00A06B2F"/>
    <w:rsid w:val="00A13F6D"/>
    <w:rsid w:val="00A2118F"/>
    <w:rsid w:val="00A26C4A"/>
    <w:rsid w:val="00A34427"/>
    <w:rsid w:val="00A51464"/>
    <w:rsid w:val="00A603A4"/>
    <w:rsid w:val="00A61D04"/>
    <w:rsid w:val="00A62980"/>
    <w:rsid w:val="00A67CF7"/>
    <w:rsid w:val="00A71C86"/>
    <w:rsid w:val="00A734AB"/>
    <w:rsid w:val="00A86BE1"/>
    <w:rsid w:val="00AB2601"/>
    <w:rsid w:val="00AB2A84"/>
    <w:rsid w:val="00AC095D"/>
    <w:rsid w:val="00AD2449"/>
    <w:rsid w:val="00AD4101"/>
    <w:rsid w:val="00AD6391"/>
    <w:rsid w:val="00AE519D"/>
    <w:rsid w:val="00AE64BF"/>
    <w:rsid w:val="00AF0B34"/>
    <w:rsid w:val="00AF1D2E"/>
    <w:rsid w:val="00AF4DF4"/>
    <w:rsid w:val="00B43338"/>
    <w:rsid w:val="00B5245E"/>
    <w:rsid w:val="00B54249"/>
    <w:rsid w:val="00B54A7B"/>
    <w:rsid w:val="00B669C9"/>
    <w:rsid w:val="00B66E57"/>
    <w:rsid w:val="00BA1E54"/>
    <w:rsid w:val="00BA44FB"/>
    <w:rsid w:val="00BC0564"/>
    <w:rsid w:val="00BE47E6"/>
    <w:rsid w:val="00BF3067"/>
    <w:rsid w:val="00C03143"/>
    <w:rsid w:val="00C132A7"/>
    <w:rsid w:val="00C1538A"/>
    <w:rsid w:val="00C171DE"/>
    <w:rsid w:val="00C2492F"/>
    <w:rsid w:val="00C258F3"/>
    <w:rsid w:val="00C25E31"/>
    <w:rsid w:val="00C27DF7"/>
    <w:rsid w:val="00C40522"/>
    <w:rsid w:val="00C56729"/>
    <w:rsid w:val="00C5755B"/>
    <w:rsid w:val="00C739B8"/>
    <w:rsid w:val="00C82371"/>
    <w:rsid w:val="00C95076"/>
    <w:rsid w:val="00CA0492"/>
    <w:rsid w:val="00CB5893"/>
    <w:rsid w:val="00CC0479"/>
    <w:rsid w:val="00CE1407"/>
    <w:rsid w:val="00CE29DE"/>
    <w:rsid w:val="00D05374"/>
    <w:rsid w:val="00D134D0"/>
    <w:rsid w:val="00D16669"/>
    <w:rsid w:val="00D32D0C"/>
    <w:rsid w:val="00D32D1C"/>
    <w:rsid w:val="00D33C71"/>
    <w:rsid w:val="00D34B85"/>
    <w:rsid w:val="00D42EF2"/>
    <w:rsid w:val="00D51228"/>
    <w:rsid w:val="00D57A74"/>
    <w:rsid w:val="00D604C6"/>
    <w:rsid w:val="00D9176C"/>
    <w:rsid w:val="00D94822"/>
    <w:rsid w:val="00DB2DD9"/>
    <w:rsid w:val="00DB5BC6"/>
    <w:rsid w:val="00DB6F98"/>
    <w:rsid w:val="00DC2788"/>
    <w:rsid w:val="00DD111B"/>
    <w:rsid w:val="00DD2E3E"/>
    <w:rsid w:val="00DD328D"/>
    <w:rsid w:val="00DE3EC9"/>
    <w:rsid w:val="00DE58D8"/>
    <w:rsid w:val="00E01F3B"/>
    <w:rsid w:val="00E1140F"/>
    <w:rsid w:val="00E15F7B"/>
    <w:rsid w:val="00E25080"/>
    <w:rsid w:val="00E42BD5"/>
    <w:rsid w:val="00E50013"/>
    <w:rsid w:val="00E635E1"/>
    <w:rsid w:val="00E64BF5"/>
    <w:rsid w:val="00E80825"/>
    <w:rsid w:val="00E87B2A"/>
    <w:rsid w:val="00EA07EF"/>
    <w:rsid w:val="00EA10D6"/>
    <w:rsid w:val="00EB14E6"/>
    <w:rsid w:val="00EB4435"/>
    <w:rsid w:val="00ED6255"/>
    <w:rsid w:val="00EF0DD8"/>
    <w:rsid w:val="00EF751F"/>
    <w:rsid w:val="00F12C28"/>
    <w:rsid w:val="00F13973"/>
    <w:rsid w:val="00F35EC4"/>
    <w:rsid w:val="00F40990"/>
    <w:rsid w:val="00F462B8"/>
    <w:rsid w:val="00F57794"/>
    <w:rsid w:val="00F64AE4"/>
    <w:rsid w:val="00F679C8"/>
    <w:rsid w:val="00F83AEA"/>
    <w:rsid w:val="00F848CB"/>
    <w:rsid w:val="00F97470"/>
    <w:rsid w:val="00FB0C5D"/>
    <w:rsid w:val="00FB604F"/>
    <w:rsid w:val="00FB7099"/>
    <w:rsid w:val="00FD2F0D"/>
    <w:rsid w:val="00FD6E5D"/>
    <w:rsid w:val="00FE294F"/>
    <w:rsid w:val="00FE3932"/>
    <w:rsid w:val="00FE4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E87B"/>
  <w15:chartTrackingRefBased/>
  <w15:docId w15:val="{297A1E8A-4C3E-6D46-BE68-89C0C4C2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4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A2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C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C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C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C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qFormat/>
    <w:rsid w:val="00A603A4"/>
    <w:pPr>
      <w:spacing w:after="120"/>
    </w:pPr>
    <w:rPr>
      <w:rFonts w:ascii="Helvetica Neue" w:hAnsi="Helvetica Neue"/>
      <w:sz w:val="26"/>
    </w:rPr>
  </w:style>
  <w:style w:type="character" w:customStyle="1" w:styleId="Heading1Char">
    <w:name w:val="Heading 1 Char"/>
    <w:basedOn w:val="DefaultParagraphFont"/>
    <w:link w:val="Heading1"/>
    <w:uiPriority w:val="9"/>
    <w:rsid w:val="009A2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C4C"/>
    <w:rPr>
      <w:rFonts w:eastAsiaTheme="majorEastAsia" w:cstheme="majorBidi"/>
      <w:color w:val="272727" w:themeColor="text1" w:themeTint="D8"/>
    </w:rPr>
  </w:style>
  <w:style w:type="paragraph" w:styleId="Title">
    <w:name w:val="Title"/>
    <w:basedOn w:val="Normal"/>
    <w:next w:val="Normal"/>
    <w:link w:val="TitleChar"/>
    <w:uiPriority w:val="10"/>
    <w:qFormat/>
    <w:rsid w:val="009A2C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C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C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C4C"/>
    <w:rPr>
      <w:i/>
      <w:iCs/>
      <w:color w:val="404040" w:themeColor="text1" w:themeTint="BF"/>
    </w:rPr>
  </w:style>
  <w:style w:type="paragraph" w:styleId="ListParagraph">
    <w:name w:val="List Paragraph"/>
    <w:basedOn w:val="Normal"/>
    <w:uiPriority w:val="34"/>
    <w:qFormat/>
    <w:rsid w:val="009A2C4C"/>
    <w:pPr>
      <w:ind w:left="720"/>
      <w:contextualSpacing/>
    </w:pPr>
  </w:style>
  <w:style w:type="character" w:styleId="IntenseEmphasis">
    <w:name w:val="Intense Emphasis"/>
    <w:basedOn w:val="DefaultParagraphFont"/>
    <w:uiPriority w:val="21"/>
    <w:qFormat/>
    <w:rsid w:val="009A2C4C"/>
    <w:rPr>
      <w:i/>
      <w:iCs/>
      <w:color w:val="0F4761" w:themeColor="accent1" w:themeShade="BF"/>
    </w:rPr>
  </w:style>
  <w:style w:type="paragraph" w:styleId="IntenseQuote">
    <w:name w:val="Intense Quote"/>
    <w:basedOn w:val="Normal"/>
    <w:next w:val="Normal"/>
    <w:link w:val="IntenseQuoteChar"/>
    <w:uiPriority w:val="30"/>
    <w:qFormat/>
    <w:rsid w:val="009A2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C4C"/>
    <w:rPr>
      <w:i/>
      <w:iCs/>
      <w:color w:val="0F4761" w:themeColor="accent1" w:themeShade="BF"/>
    </w:rPr>
  </w:style>
  <w:style w:type="character" w:styleId="IntenseReference">
    <w:name w:val="Intense Reference"/>
    <w:basedOn w:val="DefaultParagraphFont"/>
    <w:uiPriority w:val="32"/>
    <w:qFormat/>
    <w:rsid w:val="009A2C4C"/>
    <w:rPr>
      <w:b/>
      <w:bCs/>
      <w:smallCaps/>
      <w:color w:val="0F4761" w:themeColor="accent1" w:themeShade="BF"/>
      <w:spacing w:val="5"/>
    </w:rPr>
  </w:style>
  <w:style w:type="paragraph" w:styleId="Header">
    <w:name w:val="header"/>
    <w:basedOn w:val="Normal"/>
    <w:link w:val="HeaderChar"/>
    <w:uiPriority w:val="99"/>
    <w:unhideWhenUsed/>
    <w:rsid w:val="009A2C4C"/>
    <w:pPr>
      <w:tabs>
        <w:tab w:val="center" w:pos="4513"/>
        <w:tab w:val="right" w:pos="9026"/>
      </w:tabs>
    </w:pPr>
  </w:style>
  <w:style w:type="character" w:customStyle="1" w:styleId="HeaderChar">
    <w:name w:val="Header Char"/>
    <w:basedOn w:val="DefaultParagraphFont"/>
    <w:link w:val="Header"/>
    <w:uiPriority w:val="99"/>
    <w:rsid w:val="009A2C4C"/>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A2C4C"/>
    <w:pPr>
      <w:tabs>
        <w:tab w:val="center" w:pos="4513"/>
        <w:tab w:val="right" w:pos="9026"/>
      </w:tabs>
    </w:pPr>
  </w:style>
  <w:style w:type="character" w:customStyle="1" w:styleId="FooterChar">
    <w:name w:val="Footer Char"/>
    <w:basedOn w:val="DefaultParagraphFont"/>
    <w:link w:val="Footer"/>
    <w:uiPriority w:val="99"/>
    <w:rsid w:val="009A2C4C"/>
    <w:rPr>
      <w:rFonts w:ascii="Times New Roman" w:eastAsia="Times New Roman" w:hAnsi="Times New Roman" w:cs="Times New Roman"/>
      <w:kern w:val="0"/>
      <w:lang w:eastAsia="en-GB"/>
      <w14:ligatures w14:val="none"/>
    </w:rPr>
  </w:style>
  <w:style w:type="paragraph" w:customStyle="1" w:styleId="Default">
    <w:name w:val="Default"/>
    <w:rsid w:val="009A2C4C"/>
    <w:pPr>
      <w:autoSpaceDE w:val="0"/>
      <w:autoSpaceDN w:val="0"/>
      <w:adjustRightInd w:val="0"/>
    </w:pPr>
    <w:rPr>
      <w:rFonts w:ascii="Arial" w:eastAsia="Times New Roman" w:hAnsi="Arial" w:cs="Arial"/>
      <w:color w:val="000000"/>
      <w:kern w:val="0"/>
      <w:lang w:eastAsia="en-GB"/>
      <w14:ligatures w14:val="none"/>
    </w:rPr>
  </w:style>
  <w:style w:type="paragraph" w:styleId="BodyText">
    <w:name w:val="Body Text"/>
    <w:basedOn w:val="Normal"/>
    <w:link w:val="BodyTextChar"/>
    <w:uiPriority w:val="99"/>
    <w:semiHidden/>
    <w:unhideWhenUsed/>
    <w:rsid w:val="009A2C4C"/>
    <w:pPr>
      <w:spacing w:after="120"/>
    </w:pPr>
  </w:style>
  <w:style w:type="character" w:customStyle="1" w:styleId="BodyTextChar">
    <w:name w:val="Body Text Char"/>
    <w:basedOn w:val="DefaultParagraphFont"/>
    <w:link w:val="BodyText"/>
    <w:uiPriority w:val="99"/>
    <w:semiHidden/>
    <w:rsid w:val="009A2C4C"/>
    <w:rPr>
      <w:rFonts w:ascii="Times New Roman" w:eastAsia="Times New Roman" w:hAnsi="Times New Roman" w:cs="Times New Roman"/>
      <w:kern w:val="0"/>
      <w:lang w:eastAsia="en-GB"/>
      <w14:ligatures w14:val="none"/>
    </w:rPr>
  </w:style>
  <w:style w:type="paragraph" w:customStyle="1" w:styleId="TableParagraph">
    <w:name w:val="Table Paragraph"/>
    <w:basedOn w:val="Normal"/>
    <w:uiPriority w:val="1"/>
    <w:qFormat/>
    <w:rsid w:val="009A2C4C"/>
    <w:pPr>
      <w:autoSpaceDE w:val="0"/>
      <w:autoSpaceDN w:val="0"/>
      <w:adjustRightInd w:val="0"/>
      <w:ind w:left="94"/>
    </w:pPr>
    <w:rPr>
      <w:rFonts w:ascii="Arial" w:hAnsi="Arial" w:cs="Arial"/>
    </w:rPr>
  </w:style>
  <w:style w:type="paragraph" w:styleId="NormalWeb">
    <w:name w:val="Normal (Web)"/>
    <w:basedOn w:val="Normal"/>
    <w:uiPriority w:val="99"/>
    <w:rsid w:val="00C27DF7"/>
    <w:pPr>
      <w:spacing w:before="100" w:beforeAutospacing="1" w:after="100" w:afterAutospacing="1"/>
    </w:pPr>
  </w:style>
  <w:style w:type="character" w:styleId="Hyperlink">
    <w:name w:val="Hyperlink"/>
    <w:uiPriority w:val="99"/>
    <w:unhideWhenUsed/>
    <w:rsid w:val="00C27DF7"/>
    <w:rPr>
      <w:color w:val="0000FF"/>
      <w:u w:val="single"/>
    </w:rPr>
  </w:style>
  <w:style w:type="character" w:styleId="UnresolvedMention">
    <w:name w:val="Unresolved Mention"/>
    <w:basedOn w:val="DefaultParagraphFont"/>
    <w:uiPriority w:val="99"/>
    <w:semiHidden/>
    <w:unhideWhenUsed/>
    <w:rsid w:val="002B39B4"/>
    <w:rPr>
      <w:color w:val="605E5C"/>
      <w:shd w:val="clear" w:color="auto" w:fill="E1DFDD"/>
    </w:rPr>
  </w:style>
  <w:style w:type="character" w:styleId="FollowedHyperlink">
    <w:name w:val="FollowedHyperlink"/>
    <w:basedOn w:val="DefaultParagraphFont"/>
    <w:uiPriority w:val="99"/>
    <w:semiHidden/>
    <w:unhideWhenUsed/>
    <w:rsid w:val="003723B1"/>
    <w:rPr>
      <w:color w:val="96607D" w:themeColor="followedHyperlink"/>
      <w:u w:val="single"/>
    </w:rPr>
  </w:style>
  <w:style w:type="character" w:styleId="CommentReference">
    <w:name w:val="annotation reference"/>
    <w:basedOn w:val="DefaultParagraphFont"/>
    <w:uiPriority w:val="99"/>
    <w:semiHidden/>
    <w:unhideWhenUsed/>
    <w:rsid w:val="0006276E"/>
    <w:rPr>
      <w:sz w:val="16"/>
      <w:szCs w:val="16"/>
    </w:rPr>
  </w:style>
  <w:style w:type="paragraph" w:styleId="CommentText">
    <w:name w:val="annotation text"/>
    <w:basedOn w:val="Normal"/>
    <w:link w:val="CommentTextChar"/>
    <w:uiPriority w:val="99"/>
    <w:semiHidden/>
    <w:unhideWhenUsed/>
    <w:rsid w:val="0006276E"/>
    <w:rPr>
      <w:sz w:val="20"/>
      <w:szCs w:val="20"/>
    </w:rPr>
  </w:style>
  <w:style w:type="character" w:customStyle="1" w:styleId="CommentTextChar">
    <w:name w:val="Comment Text Char"/>
    <w:basedOn w:val="DefaultParagraphFont"/>
    <w:link w:val="CommentText"/>
    <w:uiPriority w:val="99"/>
    <w:semiHidden/>
    <w:rsid w:val="0006276E"/>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6276E"/>
    <w:rPr>
      <w:b/>
      <w:bCs/>
    </w:rPr>
  </w:style>
  <w:style w:type="character" w:customStyle="1" w:styleId="CommentSubjectChar">
    <w:name w:val="Comment Subject Char"/>
    <w:basedOn w:val="CommentTextChar"/>
    <w:link w:val="CommentSubject"/>
    <w:uiPriority w:val="99"/>
    <w:semiHidden/>
    <w:rsid w:val="0006276E"/>
    <w:rPr>
      <w:rFonts w:ascii="Times New Roman" w:eastAsia="Times New Roman" w:hAnsi="Times New Roman" w:cs="Times New Roman"/>
      <w:b/>
      <w:bCs/>
      <w:kern w:val="0"/>
      <w:sz w:val="20"/>
      <w:szCs w:val="20"/>
      <w:lang w:eastAsia="en-GB"/>
      <w14:ligatures w14:val="none"/>
    </w:rPr>
  </w:style>
  <w:style w:type="character" w:customStyle="1" w:styleId="s1">
    <w:name w:val="s1"/>
    <w:rsid w:val="00DB6F98"/>
    <w:rPr>
      <w:rFonts w:ascii="Tahoma" w:hAnsi="Tahoma" w:cs="Tahoma"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641">
      <w:bodyDiv w:val="1"/>
      <w:marLeft w:val="0"/>
      <w:marRight w:val="0"/>
      <w:marTop w:val="0"/>
      <w:marBottom w:val="0"/>
      <w:divBdr>
        <w:top w:val="none" w:sz="0" w:space="0" w:color="auto"/>
        <w:left w:val="none" w:sz="0" w:space="0" w:color="auto"/>
        <w:bottom w:val="none" w:sz="0" w:space="0" w:color="auto"/>
        <w:right w:val="none" w:sz="0" w:space="0" w:color="auto"/>
      </w:divBdr>
    </w:div>
    <w:div w:id="189145021">
      <w:bodyDiv w:val="1"/>
      <w:marLeft w:val="0"/>
      <w:marRight w:val="0"/>
      <w:marTop w:val="0"/>
      <w:marBottom w:val="0"/>
      <w:divBdr>
        <w:top w:val="none" w:sz="0" w:space="0" w:color="auto"/>
        <w:left w:val="none" w:sz="0" w:space="0" w:color="auto"/>
        <w:bottom w:val="none" w:sz="0" w:space="0" w:color="auto"/>
        <w:right w:val="none" w:sz="0" w:space="0" w:color="auto"/>
      </w:divBdr>
    </w:div>
    <w:div w:id="212087926">
      <w:bodyDiv w:val="1"/>
      <w:marLeft w:val="0"/>
      <w:marRight w:val="0"/>
      <w:marTop w:val="0"/>
      <w:marBottom w:val="0"/>
      <w:divBdr>
        <w:top w:val="none" w:sz="0" w:space="0" w:color="auto"/>
        <w:left w:val="none" w:sz="0" w:space="0" w:color="auto"/>
        <w:bottom w:val="none" w:sz="0" w:space="0" w:color="auto"/>
        <w:right w:val="none" w:sz="0" w:space="0" w:color="auto"/>
      </w:divBdr>
    </w:div>
    <w:div w:id="216091711">
      <w:bodyDiv w:val="1"/>
      <w:marLeft w:val="0"/>
      <w:marRight w:val="0"/>
      <w:marTop w:val="0"/>
      <w:marBottom w:val="0"/>
      <w:divBdr>
        <w:top w:val="none" w:sz="0" w:space="0" w:color="auto"/>
        <w:left w:val="none" w:sz="0" w:space="0" w:color="auto"/>
        <w:bottom w:val="none" w:sz="0" w:space="0" w:color="auto"/>
        <w:right w:val="none" w:sz="0" w:space="0" w:color="auto"/>
      </w:divBdr>
    </w:div>
    <w:div w:id="217056394">
      <w:bodyDiv w:val="1"/>
      <w:marLeft w:val="0"/>
      <w:marRight w:val="0"/>
      <w:marTop w:val="0"/>
      <w:marBottom w:val="0"/>
      <w:divBdr>
        <w:top w:val="none" w:sz="0" w:space="0" w:color="auto"/>
        <w:left w:val="none" w:sz="0" w:space="0" w:color="auto"/>
        <w:bottom w:val="none" w:sz="0" w:space="0" w:color="auto"/>
        <w:right w:val="none" w:sz="0" w:space="0" w:color="auto"/>
      </w:divBdr>
    </w:div>
    <w:div w:id="436217525">
      <w:bodyDiv w:val="1"/>
      <w:marLeft w:val="0"/>
      <w:marRight w:val="0"/>
      <w:marTop w:val="0"/>
      <w:marBottom w:val="0"/>
      <w:divBdr>
        <w:top w:val="none" w:sz="0" w:space="0" w:color="auto"/>
        <w:left w:val="none" w:sz="0" w:space="0" w:color="auto"/>
        <w:bottom w:val="none" w:sz="0" w:space="0" w:color="auto"/>
        <w:right w:val="none" w:sz="0" w:space="0" w:color="auto"/>
      </w:divBdr>
    </w:div>
    <w:div w:id="471942997">
      <w:bodyDiv w:val="1"/>
      <w:marLeft w:val="0"/>
      <w:marRight w:val="0"/>
      <w:marTop w:val="0"/>
      <w:marBottom w:val="0"/>
      <w:divBdr>
        <w:top w:val="none" w:sz="0" w:space="0" w:color="auto"/>
        <w:left w:val="none" w:sz="0" w:space="0" w:color="auto"/>
        <w:bottom w:val="none" w:sz="0" w:space="0" w:color="auto"/>
        <w:right w:val="none" w:sz="0" w:space="0" w:color="auto"/>
      </w:divBdr>
    </w:div>
    <w:div w:id="551967048">
      <w:bodyDiv w:val="1"/>
      <w:marLeft w:val="0"/>
      <w:marRight w:val="0"/>
      <w:marTop w:val="0"/>
      <w:marBottom w:val="0"/>
      <w:divBdr>
        <w:top w:val="none" w:sz="0" w:space="0" w:color="auto"/>
        <w:left w:val="none" w:sz="0" w:space="0" w:color="auto"/>
        <w:bottom w:val="none" w:sz="0" w:space="0" w:color="auto"/>
        <w:right w:val="none" w:sz="0" w:space="0" w:color="auto"/>
      </w:divBdr>
    </w:div>
    <w:div w:id="722825434">
      <w:bodyDiv w:val="1"/>
      <w:marLeft w:val="0"/>
      <w:marRight w:val="0"/>
      <w:marTop w:val="0"/>
      <w:marBottom w:val="0"/>
      <w:divBdr>
        <w:top w:val="none" w:sz="0" w:space="0" w:color="auto"/>
        <w:left w:val="none" w:sz="0" w:space="0" w:color="auto"/>
        <w:bottom w:val="none" w:sz="0" w:space="0" w:color="auto"/>
        <w:right w:val="none" w:sz="0" w:space="0" w:color="auto"/>
      </w:divBdr>
    </w:div>
    <w:div w:id="1015769670">
      <w:bodyDiv w:val="1"/>
      <w:marLeft w:val="0"/>
      <w:marRight w:val="0"/>
      <w:marTop w:val="0"/>
      <w:marBottom w:val="0"/>
      <w:divBdr>
        <w:top w:val="none" w:sz="0" w:space="0" w:color="auto"/>
        <w:left w:val="none" w:sz="0" w:space="0" w:color="auto"/>
        <w:bottom w:val="none" w:sz="0" w:space="0" w:color="auto"/>
        <w:right w:val="none" w:sz="0" w:space="0" w:color="auto"/>
      </w:divBdr>
    </w:div>
    <w:div w:id="1118987406">
      <w:bodyDiv w:val="1"/>
      <w:marLeft w:val="0"/>
      <w:marRight w:val="0"/>
      <w:marTop w:val="0"/>
      <w:marBottom w:val="0"/>
      <w:divBdr>
        <w:top w:val="none" w:sz="0" w:space="0" w:color="auto"/>
        <w:left w:val="none" w:sz="0" w:space="0" w:color="auto"/>
        <w:bottom w:val="none" w:sz="0" w:space="0" w:color="auto"/>
        <w:right w:val="none" w:sz="0" w:space="0" w:color="auto"/>
      </w:divBdr>
    </w:div>
    <w:div w:id="1577201893">
      <w:bodyDiv w:val="1"/>
      <w:marLeft w:val="0"/>
      <w:marRight w:val="0"/>
      <w:marTop w:val="0"/>
      <w:marBottom w:val="0"/>
      <w:divBdr>
        <w:top w:val="none" w:sz="0" w:space="0" w:color="auto"/>
        <w:left w:val="none" w:sz="0" w:space="0" w:color="auto"/>
        <w:bottom w:val="none" w:sz="0" w:space="0" w:color="auto"/>
        <w:right w:val="none" w:sz="0" w:space="0" w:color="auto"/>
      </w:divBdr>
    </w:div>
    <w:div w:id="1601374675">
      <w:bodyDiv w:val="1"/>
      <w:marLeft w:val="0"/>
      <w:marRight w:val="0"/>
      <w:marTop w:val="0"/>
      <w:marBottom w:val="0"/>
      <w:divBdr>
        <w:top w:val="none" w:sz="0" w:space="0" w:color="auto"/>
        <w:left w:val="none" w:sz="0" w:space="0" w:color="auto"/>
        <w:bottom w:val="none" w:sz="0" w:space="0" w:color="auto"/>
        <w:right w:val="none" w:sz="0" w:space="0" w:color="auto"/>
      </w:divBdr>
    </w:div>
    <w:div w:id="1714038236">
      <w:bodyDiv w:val="1"/>
      <w:marLeft w:val="0"/>
      <w:marRight w:val="0"/>
      <w:marTop w:val="0"/>
      <w:marBottom w:val="0"/>
      <w:divBdr>
        <w:top w:val="none" w:sz="0" w:space="0" w:color="auto"/>
        <w:left w:val="none" w:sz="0" w:space="0" w:color="auto"/>
        <w:bottom w:val="none" w:sz="0" w:space="0" w:color="auto"/>
        <w:right w:val="none" w:sz="0" w:space="0" w:color="auto"/>
      </w:divBdr>
    </w:div>
    <w:div w:id="1745299513">
      <w:bodyDiv w:val="1"/>
      <w:marLeft w:val="0"/>
      <w:marRight w:val="0"/>
      <w:marTop w:val="0"/>
      <w:marBottom w:val="0"/>
      <w:divBdr>
        <w:top w:val="none" w:sz="0" w:space="0" w:color="auto"/>
        <w:left w:val="none" w:sz="0" w:space="0" w:color="auto"/>
        <w:bottom w:val="none" w:sz="0" w:space="0" w:color="auto"/>
        <w:right w:val="none" w:sz="0" w:space="0" w:color="auto"/>
      </w:divBdr>
    </w:div>
    <w:div w:id="1883445286">
      <w:bodyDiv w:val="1"/>
      <w:marLeft w:val="0"/>
      <w:marRight w:val="0"/>
      <w:marTop w:val="0"/>
      <w:marBottom w:val="0"/>
      <w:divBdr>
        <w:top w:val="none" w:sz="0" w:space="0" w:color="auto"/>
        <w:left w:val="none" w:sz="0" w:space="0" w:color="auto"/>
        <w:bottom w:val="none" w:sz="0" w:space="0" w:color="auto"/>
        <w:right w:val="none" w:sz="0" w:space="0" w:color="auto"/>
      </w:divBdr>
    </w:div>
    <w:div w:id="1940067746">
      <w:bodyDiv w:val="1"/>
      <w:marLeft w:val="0"/>
      <w:marRight w:val="0"/>
      <w:marTop w:val="0"/>
      <w:marBottom w:val="0"/>
      <w:divBdr>
        <w:top w:val="none" w:sz="0" w:space="0" w:color="auto"/>
        <w:left w:val="none" w:sz="0" w:space="0" w:color="auto"/>
        <w:bottom w:val="none" w:sz="0" w:space="0" w:color="auto"/>
        <w:right w:val="none" w:sz="0" w:space="0" w:color="auto"/>
      </w:divBdr>
    </w:div>
    <w:div w:id="1942908334">
      <w:bodyDiv w:val="1"/>
      <w:marLeft w:val="0"/>
      <w:marRight w:val="0"/>
      <w:marTop w:val="0"/>
      <w:marBottom w:val="0"/>
      <w:divBdr>
        <w:top w:val="none" w:sz="0" w:space="0" w:color="auto"/>
        <w:left w:val="none" w:sz="0" w:space="0" w:color="auto"/>
        <w:bottom w:val="none" w:sz="0" w:space="0" w:color="auto"/>
        <w:right w:val="none" w:sz="0" w:space="0" w:color="auto"/>
      </w:divBdr>
    </w:div>
    <w:div w:id="19879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Townson</dc:creator>
  <cp:keywords/>
  <dc:description/>
  <cp:lastModifiedBy>Hayley Steel</cp:lastModifiedBy>
  <cp:revision>3</cp:revision>
  <dcterms:created xsi:type="dcterms:W3CDTF">2026-06-08T11:12:00Z</dcterms:created>
  <dcterms:modified xsi:type="dcterms:W3CDTF">2026-06-08T11:14:00Z</dcterms:modified>
</cp:coreProperties>
</file>